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CD Canoë Kayak et sport de Pagaie, Avignon le Pontet Triathlon et le CD Sport Adapté de Vaucluse organisent la</w:t>
      </w:r>
    </w:p>
    <w:p w:rsidR="00000000" w:rsidDel="00000000" w:rsidP="00000000" w:rsidRDefault="00000000" w:rsidRPr="00000000" w14:paraId="00000006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Découvre le RAID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11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jc w:val="center"/>
        <w:rPr>
          <w:b w:val="1"/>
          <w:i w:val="1"/>
          <w:color w:val="1e57be"/>
        </w:rPr>
      </w:pPr>
      <w:r w:rsidDel="00000000" w:rsidR="00000000" w:rsidRPr="00000000">
        <w:rPr>
          <w:sz w:val="24"/>
          <w:szCs w:val="24"/>
          <w:rtl w:val="0"/>
        </w:rPr>
        <w:t xml:space="preserve">Au parc des Libertés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(4682 Rte de l'Islon, 84000 Avignon)</w:t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vendredi 6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06"/>
        <w:jc w:val="both"/>
        <w:rPr/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10 €). </w:t>
      </w:r>
    </w:p>
    <w:p w:rsidR="00000000" w:rsidDel="00000000" w:rsidP="00000000" w:rsidRDefault="00000000" w:rsidRPr="00000000" w14:paraId="00000012">
      <w:pPr>
        <w:ind w:right="0" w:firstLine="706"/>
        <w:jc w:val="both"/>
        <w:rPr/>
      </w:pPr>
      <w:r w:rsidDel="00000000" w:rsidR="00000000" w:rsidRPr="00000000">
        <w:rPr>
          <w:rtl w:val="0"/>
        </w:rPr>
        <w:t xml:space="preserve">L’accueil se fera à partir de 10h. Les activités débuteront à 10h30. Les repas seront tirés du sac. La journée se terminera à 15h30.</w:t>
      </w:r>
    </w:p>
    <w:p w:rsidR="00000000" w:rsidDel="00000000" w:rsidP="00000000" w:rsidRDefault="00000000" w:rsidRPr="00000000" w14:paraId="00000013">
      <w:pPr>
        <w:ind w:firstLine="706"/>
        <w:jc w:val="center"/>
        <w:rPr/>
        <w:sectPr>
          <w:headerReference r:id="rId7" w:type="default"/>
          <w:footerReference r:id="rId8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b w:val="1"/>
          <w:color w:val="ff0000"/>
          <w:sz w:val="34"/>
          <w:szCs w:val="34"/>
          <w:highlight w:val="yellow"/>
          <w:rtl w:val="0"/>
        </w:rPr>
        <w:t xml:space="preserve">Nombre de places limitées à 60 ! (sportifs + encadrants)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“Je Découvre le RAID” du 11/06/25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6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7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9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B">
      <w:pPr>
        <w:ind w:right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E">
      <w:pPr>
        <w:ind w:right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F">
      <w:pPr>
        <w:ind w:right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20">
      <w:pPr>
        <w:ind w:right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A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 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5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5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1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2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3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07 72 13 98 94</w:t>
    </w:r>
  </w:p>
  <w:p w:rsidR="00000000" w:rsidDel="00000000" w:rsidP="00000000" w:rsidRDefault="00000000" w:rsidRPr="00000000" w14:paraId="00000075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6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5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5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C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D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E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07 72 13 98 94</w:t>
    </w:r>
  </w:p>
  <w:p w:rsidR="00000000" w:rsidDel="00000000" w:rsidP="00000000" w:rsidRDefault="00000000" w:rsidRPr="00000000" w14:paraId="00000080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81">
    <w:pPr>
      <w:widowControl w:val="0"/>
      <w:spacing w:after="0" w:before="38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5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82">
    <w:pPr>
      <w:widowControl w:val="0"/>
      <w:spacing w:after="0" w:before="38" w:line="240" w:lineRule="auto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-4759</wp:posOffset>
          </wp:positionH>
          <wp:positionV relativeFrom="page">
            <wp:posOffset>144780</wp:posOffset>
          </wp:positionV>
          <wp:extent cx="7867650" cy="733425"/>
          <wp:effectExtent b="0" l="0" r="0" t="0"/>
          <wp:wrapSquare wrapText="bothSides" distB="0" distT="0" distL="114300" distR="114300"/>
          <wp:docPr id="5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67650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438150</wp:posOffset>
          </wp:positionH>
          <wp:positionV relativeFrom="paragraph">
            <wp:posOffset>-176208</wp:posOffset>
          </wp:positionV>
          <wp:extent cx="1352550" cy="475849"/>
          <wp:effectExtent b="0" l="0" r="0" t="0"/>
          <wp:wrapNone/>
          <wp:docPr id="5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  <w:rsid w:val="00672529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7439C"/>
  </w:style>
  <w:style w:type="paragraph" w:styleId="Pieddepage">
    <w:name w:val="footer"/>
    <w:basedOn w:val="Normal"/>
    <w:link w:val="Pieddepag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7439C"/>
  </w:style>
  <w:style w:type="paragraph" w:styleId="Corpsdetexte">
    <w:name w:val="Body Text"/>
    <w:basedOn w:val="Normal"/>
    <w:link w:val="CorpsdetexteCar"/>
    <w:rsid w:val="0097439C"/>
    <w:pPr>
      <w:suppressAutoHyphens w:val="1"/>
      <w:spacing w:after="120" w:line="360" w:lineRule="auto"/>
      <w:ind w:left="1418"/>
      <w:jc w:val="both"/>
    </w:pPr>
    <w:rPr>
      <w:rFonts w:ascii="Arial" w:cs="Times New Roman" w:eastAsia="Times New Roman" w:hAnsi="Arial"/>
      <w:sz w:val="24"/>
      <w:szCs w:val="20"/>
      <w:lang w:eastAsia="ar-SA"/>
    </w:rPr>
  </w:style>
  <w:style w:type="character" w:styleId="CorpsdetexteCar" w:customStyle="1">
    <w:name w:val="Corps de texte Car"/>
    <w:basedOn w:val="Policepardfaut"/>
    <w:link w:val="Corpsdetexte"/>
    <w:rsid w:val="0097439C"/>
    <w:rPr>
      <w:rFonts w:ascii="Arial" w:cs="Times New Roman" w:eastAsia="Times New Roman" w:hAnsi="Arial"/>
      <w:sz w:val="24"/>
      <w:szCs w:val="20"/>
      <w:lang w:eastAsia="ar-SA"/>
    </w:rPr>
  </w:style>
  <w:style w:type="character" w:styleId="Lienhypertexte">
    <w:name w:val="Hyperlink"/>
    <w:uiPriority w:val="99"/>
    <w:unhideWhenUsed w:val="1"/>
    <w:rsid w:val="0097439C"/>
    <w:rPr>
      <w:color w:val="0563c1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7439C"/>
    <w:pPr>
      <w:spacing w:after="100" w:afterAutospacing="1" w:before="100" w:beforeAutospacing="1" w:line="360" w:lineRule="auto"/>
      <w:ind w:left="1418"/>
      <w:jc w:val="both"/>
    </w:pPr>
    <w:rPr>
      <w:rFonts w:ascii="Arial" w:cs="Times New Roman" w:eastAsia="Times New Roman" w:hAnsi="Arial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 w:val="1"/>
    <w:rsid w:val="00772D02"/>
    <w:pPr>
      <w:suppressAutoHyphens w:val="1"/>
      <w:spacing w:after="60" w:before="240" w:line="360" w:lineRule="auto"/>
      <w:ind w:left="1418"/>
      <w:jc w:val="center"/>
      <w:outlineLvl w:val="0"/>
    </w:pPr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character" w:styleId="TitreCar" w:customStyle="1">
    <w:name w:val="Titre Car"/>
    <w:basedOn w:val="Policepardfaut"/>
    <w:link w:val="Titre"/>
    <w:uiPriority w:val="10"/>
    <w:rsid w:val="00772D02"/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paragraph" w:styleId="Paragraphedeliste">
    <w:name w:val="List Paragraph"/>
    <w:aliases w:val="Partie"/>
    <w:basedOn w:val="Normal"/>
    <w:next w:val="Normalcentr"/>
    <w:uiPriority w:val="34"/>
    <w:qFormat w:val="1"/>
    <w:rsid w:val="00772D02"/>
    <w:pPr>
      <w:suppressAutoHyphens w:val="1"/>
      <w:spacing w:after="0" w:line="360" w:lineRule="auto"/>
      <w:ind w:left="1416"/>
      <w:jc w:val="both"/>
    </w:pPr>
    <w:rPr>
      <w:rFonts w:ascii="Arial" w:cs="Times New Roman" w:eastAsia="Times New Roman" w:hAnsi="Arial"/>
      <w:color w:val="e40420"/>
      <w:sz w:val="24"/>
      <w:szCs w:val="20"/>
      <w:u w:val="single"/>
      <w:lang w:eastAsia="ar-SA"/>
    </w:rPr>
  </w:style>
  <w:style w:type="character" w:styleId="JourneCar" w:customStyle="1">
    <w:name w:val="Journée Car"/>
    <w:link w:val="Journe"/>
    <w:semiHidden w:val="1"/>
    <w:locked w:val="1"/>
    <w:rsid w:val="00772D02"/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Journe" w:customStyle="1">
    <w:name w:val="Journée"/>
    <w:basedOn w:val="Normal"/>
    <w:link w:val="JourneCar"/>
    <w:semiHidden w:val="1"/>
    <w:qFormat w:val="1"/>
    <w:rsid w:val="00772D02"/>
    <w:pPr>
      <w:suppressAutoHyphens w:val="1"/>
      <w:spacing w:after="0" w:line="360" w:lineRule="auto"/>
      <w:ind w:left="1418" w:right="567"/>
      <w:jc w:val="center"/>
    </w:pPr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Normalcentr">
    <w:name w:val="Block Text"/>
    <w:basedOn w:val="Normal"/>
    <w:uiPriority w:val="99"/>
    <w:semiHidden w:val="1"/>
    <w:unhideWhenUsed w:val="1"/>
    <w:rsid w:val="00772D0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eastAsiaTheme="minorEastAsia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PZUgb87nvILquHg75GzImxbL6g==">CgMxLjAyCGguZ2pkZ3hzOAByITFzNndtX1AyVEk3dDV5Y3FTSnBra2s2MnFCQnZqbUxIZw==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2020-09-10T08:11:00Z</dcterms:created>
  <dc:creator>Emma RENOULT</dc:creator>
</cp:coreProperties>
</file>