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217F12">
        <w:rPr>
          <w:noProof/>
        </w:rPr>
        <w:drawing>
          <wp:anchor distT="0" distB="0" distL="114300" distR="114300" simplePos="0" relativeHeight="251755520" behindDoc="0" locked="0" layoutInCell="1" allowOverlap="1" wp14:anchorId="64A34FB0" wp14:editId="033BD56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F12">
        <w:rPr>
          <w:noProof/>
        </w:rPr>
        <w:drawing>
          <wp:anchor distT="0" distB="0" distL="114300" distR="114300" simplePos="0" relativeHeight="251754496" behindDoc="0" locked="0" layoutInCell="1" allowOverlap="1" wp14:anchorId="68350055" wp14:editId="79004593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F12">
        <w:rPr>
          <w:rFonts w:ascii="Century Gothic" w:hAnsi="Century Gothic"/>
          <w:b/>
          <w:noProof/>
          <w:sz w:val="24"/>
        </w:rPr>
        <w:t>COMITE</w:t>
      </w:r>
      <w:r w:rsidRPr="00217F12">
        <w:rPr>
          <w:rFonts w:ascii="Century Gothic" w:hAnsi="Century Gothic"/>
          <w:b/>
          <w:sz w:val="24"/>
        </w:rPr>
        <w:t xml:space="preserve"> SPORT ADAPTE DORDOGNE</w:t>
      </w: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17F12">
        <w:rPr>
          <w:rFonts w:ascii="Century Gothic" w:hAnsi="Century Gothic"/>
        </w:rPr>
        <w:t>Maison départementale des sports</w:t>
      </w: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17F12">
        <w:rPr>
          <w:rFonts w:ascii="Century Gothic" w:hAnsi="Century Gothic"/>
        </w:rPr>
        <w:t>46 rue Kleber – 24000 Périgueux</w:t>
      </w: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17F12">
        <w:rPr>
          <w:rFonts w:ascii="Century Gothic" w:hAnsi="Century Gothic"/>
        </w:rPr>
        <w:t>Tél : 06 46 90 00 53</w:t>
      </w: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217F12">
        <w:rPr>
          <w:rFonts w:ascii="Century Gothic" w:hAnsi="Century Gothic"/>
        </w:rPr>
        <w:t xml:space="preserve">E-mail : </w:t>
      </w:r>
      <w:hyperlink r:id="rId8" w:history="1">
        <w:r w:rsidRPr="00217F12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217F12"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217F12">
        <w:rPr>
          <w:rFonts w:ascii="Century Gothic" w:hAnsi="Century Gothic"/>
          <w:sz w:val="22"/>
          <w:szCs w:val="22"/>
        </w:rPr>
        <w:t>e lycée Pablo Picasso et l’élan sportif Trélissacois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186F1E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Journée initiation découverte - </w:t>
      </w:r>
      <w:r w:rsidR="00217F12">
        <w:rPr>
          <w:rFonts w:ascii="Century Gothic" w:hAnsi="Century Gothic"/>
          <w:b/>
          <w:color w:val="002060"/>
          <w:sz w:val="32"/>
          <w:szCs w:val="32"/>
        </w:rPr>
        <w:t>Athlétisme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FE0A30" w:rsidRDefault="003145C7" w:rsidP="00FE0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186F1E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DD0C88">
        <w:rPr>
          <w:rFonts w:ascii="Century Gothic" w:hAnsi="Century Gothic"/>
          <w:sz w:val="22"/>
          <w:szCs w:val="22"/>
        </w:rPr>
        <w:t xml:space="preserve">non compétitive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252A35" w:rsidP="007E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07253C">
        <w:rPr>
          <w:rFonts w:ascii="Century Gothic" w:hAnsi="Century Gothic"/>
          <w:b/>
          <w:color w:val="002060"/>
          <w:sz w:val="32"/>
          <w:szCs w:val="32"/>
        </w:rPr>
        <w:t>19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7E257B">
        <w:rPr>
          <w:rFonts w:ascii="Century Gothic" w:hAnsi="Century Gothic"/>
          <w:b/>
          <w:color w:val="002060"/>
          <w:sz w:val="32"/>
          <w:szCs w:val="32"/>
        </w:rPr>
        <w:t>mars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FE0A30">
        <w:rPr>
          <w:rFonts w:ascii="Century Gothic" w:hAnsi="Century Gothic"/>
          <w:b/>
          <w:color w:val="002060"/>
          <w:sz w:val="32"/>
          <w:szCs w:val="32"/>
        </w:rPr>
        <w:t>2</w:t>
      </w:r>
      <w:r w:rsidR="0007253C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7E257B" w:rsidRPr="007E257B">
        <w:rPr>
          <w:rFonts w:ascii="Century Gothic" w:hAnsi="Century Gothic"/>
          <w:sz w:val="24"/>
          <w:szCs w:val="24"/>
        </w:rPr>
        <w:t xml:space="preserve">Rue Lucien </w:t>
      </w:r>
      <w:proofErr w:type="spellStart"/>
      <w:r w:rsidR="007E257B" w:rsidRPr="007E257B">
        <w:rPr>
          <w:rFonts w:ascii="Century Gothic" w:hAnsi="Century Gothic"/>
          <w:sz w:val="24"/>
          <w:szCs w:val="24"/>
        </w:rPr>
        <w:t>Videau</w:t>
      </w:r>
      <w:proofErr w:type="spellEnd"/>
      <w:r w:rsidR="007E257B" w:rsidRPr="007E257B">
        <w:rPr>
          <w:rFonts w:ascii="Century Gothic" w:hAnsi="Century Gothic"/>
          <w:sz w:val="24"/>
          <w:szCs w:val="24"/>
        </w:rPr>
        <w:t xml:space="preserve"> – Plaine de jeu de </w:t>
      </w:r>
      <w:proofErr w:type="spellStart"/>
      <w:r w:rsidR="007E257B" w:rsidRPr="007E257B">
        <w:rPr>
          <w:rFonts w:ascii="Century Gothic" w:hAnsi="Century Gothic"/>
          <w:sz w:val="24"/>
          <w:szCs w:val="24"/>
        </w:rPr>
        <w:t>Picquecailloux</w:t>
      </w:r>
      <w:proofErr w:type="spellEnd"/>
      <w:r w:rsidR="007E257B">
        <w:rPr>
          <w:rFonts w:ascii="Century Gothic" w:hAnsi="Century Gothic"/>
          <w:sz w:val="24"/>
          <w:szCs w:val="24"/>
        </w:rPr>
        <w:t xml:space="preserve"> - </w:t>
      </w:r>
      <w:r w:rsidR="007E257B" w:rsidRPr="007E257B">
        <w:rPr>
          <w:rFonts w:ascii="Century Gothic" w:hAnsi="Century Gothic"/>
          <w:sz w:val="24"/>
          <w:szCs w:val="24"/>
        </w:rPr>
        <w:t>24 100 Bergerac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 xml:space="preserve">accueille des sportifs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10h30 : début de</w:t>
      </w:r>
      <w:r w:rsidR="00217F12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activité</w:t>
      </w:r>
      <w:r w:rsidR="00217F12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</w:t>
      </w:r>
    </w:p>
    <w:p w:rsidR="00EC0C7E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C0C7E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C0C7E">
        <w:rPr>
          <w:rFonts w:ascii="Century Gothic" w:hAnsi="Century Gothic"/>
        </w:rPr>
        <w:t>3</w:t>
      </w:r>
      <w:r>
        <w:rPr>
          <w:rFonts w:ascii="Century Gothic" w:hAnsi="Century Gothic"/>
        </w:rPr>
        <w:t>0 : repas</w:t>
      </w:r>
      <w:r w:rsidR="00217F12">
        <w:rPr>
          <w:rFonts w:ascii="Century Gothic" w:hAnsi="Century Gothic"/>
        </w:rPr>
        <w:t xml:space="preserve"> et fin de l’activité</w:t>
      </w:r>
    </w:p>
    <w:p w:rsidR="009974D3" w:rsidRPr="007144DC" w:rsidRDefault="00E34E83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7E257B">
        <w:rPr>
          <w:rFonts w:ascii="Century Gothic" w:hAnsi="Century Gothic"/>
          <w:sz w:val="20"/>
        </w:rPr>
        <w:t>Prévoir une tenue sportive adaptée à la pratique de l’athlétisme.</w:t>
      </w:r>
    </w:p>
    <w:p w:rsidR="00C831C5" w:rsidRDefault="00C831C5" w:rsidP="00C831C5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252A35">
        <w:rPr>
          <w:rFonts w:ascii="Century Gothic" w:hAnsi="Century Gothic"/>
          <w:b/>
          <w:sz w:val="20"/>
        </w:rPr>
        <w:t>20</w:t>
      </w:r>
      <w:r w:rsidR="00FE0A30">
        <w:rPr>
          <w:rFonts w:ascii="Century Gothic" w:hAnsi="Century Gothic"/>
          <w:b/>
          <w:sz w:val="20"/>
        </w:rPr>
        <w:t>2</w:t>
      </w:r>
      <w:r w:rsidR="0007253C">
        <w:rPr>
          <w:rFonts w:ascii="Century Gothic" w:hAnsi="Century Gothic"/>
          <w:b/>
          <w:sz w:val="20"/>
        </w:rPr>
        <w:t>4</w:t>
      </w:r>
      <w:r w:rsidR="00252A35">
        <w:rPr>
          <w:rFonts w:ascii="Century Gothic" w:hAnsi="Century Gothic"/>
          <w:b/>
          <w:sz w:val="20"/>
        </w:rPr>
        <w:t>-202</w:t>
      </w:r>
      <w:r w:rsidR="0007253C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217F12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D610109" wp14:editId="3D7D109A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F12">
        <w:rPr>
          <w:noProof/>
        </w:rPr>
        <w:drawing>
          <wp:anchor distT="0" distB="0" distL="114300" distR="114300" simplePos="0" relativeHeight="251757568" behindDoc="0" locked="0" layoutInCell="1" allowOverlap="1" wp14:anchorId="6D71A3F6" wp14:editId="77ECA940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F12">
        <w:rPr>
          <w:rFonts w:ascii="Century Gothic" w:hAnsi="Century Gothic"/>
          <w:b/>
          <w:noProof/>
          <w:sz w:val="24"/>
        </w:rPr>
        <w:t>COMITE</w:t>
      </w:r>
      <w:r w:rsidRPr="00217F12">
        <w:rPr>
          <w:rFonts w:ascii="Century Gothic" w:hAnsi="Century Gothic"/>
          <w:b/>
          <w:sz w:val="24"/>
        </w:rPr>
        <w:t xml:space="preserve"> SPORT ADAPTE DORDOGNE</w:t>
      </w: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17F12">
        <w:rPr>
          <w:rFonts w:ascii="Century Gothic" w:hAnsi="Century Gothic"/>
        </w:rPr>
        <w:t>Maison départementale des sports</w:t>
      </w: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17F12">
        <w:rPr>
          <w:rFonts w:ascii="Century Gothic" w:hAnsi="Century Gothic"/>
        </w:rPr>
        <w:t>46 rue Kleber – 24000 Périgueux</w:t>
      </w: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17F12">
        <w:rPr>
          <w:rFonts w:ascii="Century Gothic" w:hAnsi="Century Gothic"/>
        </w:rPr>
        <w:t>Tél : 06 46 90 00 53</w:t>
      </w:r>
    </w:p>
    <w:p w:rsidR="00217F12" w:rsidRPr="00217F12" w:rsidRDefault="00217F12" w:rsidP="00217F12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217F12">
        <w:rPr>
          <w:rFonts w:ascii="Century Gothic" w:hAnsi="Century Gothic"/>
        </w:rPr>
        <w:t xml:space="preserve">E-mail : </w:t>
      </w:r>
      <w:hyperlink r:id="rId10" w:history="1">
        <w:r w:rsidRPr="00217F12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217F12"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217F12" w:rsidP="00217F12">
      <w:pPr>
        <w:tabs>
          <w:tab w:val="left" w:pos="5910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:rsidR="00217F12" w:rsidRDefault="00217F12" w:rsidP="00217F12">
      <w:pPr>
        <w:tabs>
          <w:tab w:val="left" w:pos="5910"/>
        </w:tabs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217F12">
        <w:rPr>
          <w:rFonts w:ascii="Century Gothic" w:hAnsi="Century Gothic"/>
          <w:b/>
          <w:sz w:val="28"/>
          <w:szCs w:val="28"/>
        </w:rPr>
        <w:t>Athlétisme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6F201E">
        <w:rPr>
          <w:rFonts w:ascii="Century Gothic" w:hAnsi="Century Gothic"/>
          <w:b/>
          <w:sz w:val="28"/>
          <w:szCs w:val="28"/>
        </w:rPr>
        <w:t>J</w:t>
      </w:r>
      <w:r w:rsidR="00217F12">
        <w:rPr>
          <w:rFonts w:ascii="Century Gothic" w:hAnsi="Century Gothic"/>
          <w:b/>
          <w:sz w:val="28"/>
          <w:szCs w:val="28"/>
        </w:rPr>
        <w:t>EUNE</w:t>
      </w:r>
    </w:p>
    <w:p w:rsidR="00E34BB8" w:rsidRDefault="007E257B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BERGER</w:t>
      </w:r>
      <w:r w:rsidR="00217F12">
        <w:rPr>
          <w:rFonts w:ascii="Century Gothic" w:hAnsi="Century Gothic"/>
          <w:b/>
          <w:sz w:val="28"/>
          <w:szCs w:val="28"/>
        </w:rPr>
        <w:t>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252A35">
        <w:rPr>
          <w:rFonts w:ascii="Century Gothic" w:hAnsi="Century Gothic"/>
          <w:b/>
          <w:sz w:val="24"/>
          <w:szCs w:val="24"/>
        </w:rPr>
        <w:t xml:space="preserve">Mercredi </w:t>
      </w:r>
      <w:r w:rsidR="0007253C">
        <w:rPr>
          <w:rFonts w:ascii="Century Gothic" w:hAnsi="Century Gothic"/>
          <w:b/>
          <w:sz w:val="24"/>
          <w:szCs w:val="24"/>
        </w:rPr>
        <w:t>19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mars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FE0A30">
        <w:rPr>
          <w:rFonts w:ascii="Century Gothic" w:hAnsi="Century Gothic"/>
          <w:b/>
          <w:sz w:val="24"/>
          <w:szCs w:val="24"/>
        </w:rPr>
        <w:t>2</w:t>
      </w:r>
      <w:r w:rsidR="0007253C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>avant le</w:t>
      </w:r>
      <w:r w:rsidR="00252A35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07253C">
        <w:rPr>
          <w:rFonts w:ascii="Century Gothic" w:hAnsi="Century Gothic"/>
          <w:b/>
          <w:color w:val="FF0000"/>
          <w:sz w:val="28"/>
          <w:szCs w:val="28"/>
          <w:u w:val="single"/>
        </w:rPr>
        <w:t>13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7E257B">
        <w:rPr>
          <w:rFonts w:ascii="Century Gothic" w:hAnsi="Century Gothic"/>
          <w:b/>
          <w:color w:val="FF0000"/>
          <w:sz w:val="28"/>
          <w:szCs w:val="28"/>
          <w:u w:val="single"/>
        </w:rPr>
        <w:t>mars</w:t>
      </w:r>
      <w:r w:rsidR="00FE0A3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07253C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4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1816"/>
        <w:gridCol w:w="1257"/>
        <w:gridCol w:w="658"/>
        <w:gridCol w:w="1912"/>
      </w:tblGrid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282710" w:rsidRDefault="00FE0A30" w:rsidP="00FE0A30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104" w:type="pct"/>
            <w:vAlign w:val="center"/>
          </w:tcPr>
          <w:p w:rsidR="00FE0A30" w:rsidRDefault="00FE0A30" w:rsidP="00FE0A30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64" w:type="pct"/>
            <w:vAlign w:val="center"/>
          </w:tcPr>
          <w:p w:rsidR="00FE0A30" w:rsidRPr="00282710" w:rsidRDefault="00FE0A30" w:rsidP="00FE0A30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400" w:type="pct"/>
            <w:vAlign w:val="center"/>
          </w:tcPr>
          <w:p w:rsidR="00FE0A30" w:rsidRPr="00282710" w:rsidRDefault="00FE0A30" w:rsidP="00FE0A30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2" w:type="pct"/>
            <w:vAlign w:val="center"/>
          </w:tcPr>
          <w:p w:rsidR="00FE0A30" w:rsidRDefault="00FE0A30" w:rsidP="00FE0A30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Licence découverte</w:t>
            </w:r>
          </w:p>
          <w:p w:rsidR="00FE0A30" w:rsidRPr="00282710" w:rsidRDefault="00FE0A30" w:rsidP="00FE0A30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10€ (oui-non)</w:t>
            </w: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0A30" w:rsidTr="00FE0A30">
        <w:trPr>
          <w:trHeight w:val="100"/>
        </w:trPr>
        <w:tc>
          <w:tcPr>
            <w:tcW w:w="157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2" w:type="pct"/>
            <w:vAlign w:val="center"/>
          </w:tcPr>
          <w:p w:rsidR="00FE0A30" w:rsidRPr="003422BF" w:rsidRDefault="00FE0A30" w:rsidP="00FE0A30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E0A30" w:rsidRDefault="00FE0A30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  <w:bookmarkStart w:id="0" w:name="_GoBack"/>
      <w:bookmarkEnd w:id="0"/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P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Default="00FE0A30" w:rsidP="00FE0A30">
      <w:pPr>
        <w:rPr>
          <w:rFonts w:ascii="Century Gothic" w:eastAsia="Century Gothic" w:hAnsi="Century Gothic" w:cs="Century Gothic"/>
        </w:rPr>
      </w:pPr>
    </w:p>
    <w:p w:rsidR="00FE0A30" w:rsidRDefault="00FE0A30" w:rsidP="00FE0A30">
      <w:pPr>
        <w:tabs>
          <w:tab w:val="left" w:pos="7305"/>
        </w:tabs>
        <w:rPr>
          <w:rFonts w:ascii="Century Gothic" w:eastAsia="Century Gothic" w:hAnsi="Century Gothic" w:cs="Century Gothic"/>
        </w:rPr>
      </w:pPr>
    </w:p>
    <w:p w:rsidR="00FE0A30" w:rsidRDefault="00FE0A30" w:rsidP="00FE0A30">
      <w:pPr>
        <w:tabs>
          <w:tab w:val="left" w:pos="7305"/>
        </w:tabs>
        <w:rPr>
          <w:rFonts w:ascii="Century Gothic" w:eastAsia="Century Gothic" w:hAnsi="Century Gothic" w:cs="Century Gothic"/>
        </w:rPr>
      </w:pPr>
    </w:p>
    <w:p w:rsidR="00FE0A30" w:rsidRDefault="00FE0A30" w:rsidP="00FE0A30">
      <w:pPr>
        <w:tabs>
          <w:tab w:val="left" w:pos="7305"/>
        </w:tabs>
        <w:rPr>
          <w:rFonts w:ascii="Century Gothic" w:eastAsia="Century Gothic" w:hAnsi="Century Gothic" w:cs="Century Gothic"/>
        </w:rPr>
      </w:pPr>
    </w:p>
    <w:p w:rsidR="00FE0A30" w:rsidRDefault="00FE0A30" w:rsidP="00FE0A30">
      <w:pPr>
        <w:tabs>
          <w:tab w:val="left" w:pos="7305"/>
        </w:tabs>
        <w:rPr>
          <w:rFonts w:ascii="Century Gothic" w:eastAsia="Century Gothic" w:hAnsi="Century Gothic" w:cs="Century Gothic"/>
        </w:rPr>
      </w:pPr>
    </w:p>
    <w:p w:rsidR="00FE0A30" w:rsidRDefault="00FE0A30" w:rsidP="00FE0A30">
      <w:pPr>
        <w:tabs>
          <w:tab w:val="left" w:pos="7305"/>
        </w:tabs>
        <w:rPr>
          <w:rFonts w:ascii="Century Gothic" w:eastAsia="Century Gothic" w:hAnsi="Century Gothic" w:cs="Century Gothic"/>
        </w:rPr>
      </w:pPr>
    </w:p>
    <w:sectPr w:rsidR="00FE0A30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3D" w:rsidRDefault="009C693D" w:rsidP="003145C7">
      <w:r>
        <w:separator/>
      </w:r>
    </w:p>
  </w:endnote>
  <w:endnote w:type="continuationSeparator" w:id="0">
    <w:p w:rsidR="009C693D" w:rsidRDefault="009C693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3D" w:rsidRDefault="009C693D" w:rsidP="003145C7">
      <w:r>
        <w:separator/>
      </w:r>
    </w:p>
  </w:footnote>
  <w:footnote w:type="continuationSeparator" w:id="0">
    <w:p w:rsidR="009C693D" w:rsidRDefault="009C693D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53B62"/>
    <w:rsid w:val="00065A1B"/>
    <w:rsid w:val="0007253C"/>
    <w:rsid w:val="00081FF7"/>
    <w:rsid w:val="00103176"/>
    <w:rsid w:val="00130A67"/>
    <w:rsid w:val="0015497E"/>
    <w:rsid w:val="00174DBD"/>
    <w:rsid w:val="0018159A"/>
    <w:rsid w:val="00186F1E"/>
    <w:rsid w:val="001A15CF"/>
    <w:rsid w:val="001D17FF"/>
    <w:rsid w:val="001F512E"/>
    <w:rsid w:val="00217F12"/>
    <w:rsid w:val="002246D0"/>
    <w:rsid w:val="00252A35"/>
    <w:rsid w:val="002640E0"/>
    <w:rsid w:val="00282710"/>
    <w:rsid w:val="002F1D6C"/>
    <w:rsid w:val="003145C7"/>
    <w:rsid w:val="0032196E"/>
    <w:rsid w:val="00366C45"/>
    <w:rsid w:val="0038282F"/>
    <w:rsid w:val="003B7A69"/>
    <w:rsid w:val="003F4D62"/>
    <w:rsid w:val="003F7348"/>
    <w:rsid w:val="00457184"/>
    <w:rsid w:val="00476FB1"/>
    <w:rsid w:val="004928DC"/>
    <w:rsid w:val="00523ACE"/>
    <w:rsid w:val="0052529F"/>
    <w:rsid w:val="00554DF7"/>
    <w:rsid w:val="005A4ABC"/>
    <w:rsid w:val="00624411"/>
    <w:rsid w:val="00691D66"/>
    <w:rsid w:val="00697332"/>
    <w:rsid w:val="006B3F03"/>
    <w:rsid w:val="006F201E"/>
    <w:rsid w:val="0070036B"/>
    <w:rsid w:val="007144DC"/>
    <w:rsid w:val="00772E91"/>
    <w:rsid w:val="007905F1"/>
    <w:rsid w:val="007E257B"/>
    <w:rsid w:val="007F63FC"/>
    <w:rsid w:val="007F671A"/>
    <w:rsid w:val="00853018"/>
    <w:rsid w:val="008631A0"/>
    <w:rsid w:val="00876FA8"/>
    <w:rsid w:val="008C2090"/>
    <w:rsid w:val="008E3AD5"/>
    <w:rsid w:val="009340D3"/>
    <w:rsid w:val="009974D3"/>
    <w:rsid w:val="009A1F39"/>
    <w:rsid w:val="009B58E0"/>
    <w:rsid w:val="009C693D"/>
    <w:rsid w:val="009F0961"/>
    <w:rsid w:val="00A268A2"/>
    <w:rsid w:val="00A32483"/>
    <w:rsid w:val="00A34588"/>
    <w:rsid w:val="00A640DB"/>
    <w:rsid w:val="00AA03FF"/>
    <w:rsid w:val="00AB1F8C"/>
    <w:rsid w:val="00B14583"/>
    <w:rsid w:val="00B6166F"/>
    <w:rsid w:val="00BD4EA4"/>
    <w:rsid w:val="00C07088"/>
    <w:rsid w:val="00C73769"/>
    <w:rsid w:val="00C831C5"/>
    <w:rsid w:val="00CA065A"/>
    <w:rsid w:val="00CE4BA7"/>
    <w:rsid w:val="00D070AF"/>
    <w:rsid w:val="00D132C5"/>
    <w:rsid w:val="00D1521D"/>
    <w:rsid w:val="00D2130F"/>
    <w:rsid w:val="00D31E59"/>
    <w:rsid w:val="00D34616"/>
    <w:rsid w:val="00D6123B"/>
    <w:rsid w:val="00D757B1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0C7E"/>
    <w:rsid w:val="00EC19E1"/>
    <w:rsid w:val="00F15933"/>
    <w:rsid w:val="00F26082"/>
    <w:rsid w:val="00F84AEB"/>
    <w:rsid w:val="00FC4E3C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84B49"/>
  <w15:docId w15:val="{F412BCF9-4B37-4F9E-BA04-2EB706E3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C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2025-02-21T09:12:00Z</dcterms:created>
  <dcterms:modified xsi:type="dcterms:W3CDTF">2025-02-21T09:12:00Z</dcterms:modified>
</cp:coreProperties>
</file>