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1A0" w:rsidRPr="00013F50" w:rsidRDefault="008A04F4" w:rsidP="008631A0">
      <w:pPr>
        <w:spacing w:line="276" w:lineRule="auto"/>
        <w:jc w:val="center"/>
        <w:rPr>
          <w:rFonts w:ascii="Century Gothic" w:hAnsi="Century Gothic"/>
          <w:b/>
          <w:sz w:val="24"/>
        </w:rPr>
      </w:pPr>
      <w:bookmarkStart w:id="0" w:name="_Hlk146188331"/>
      <w:r>
        <w:rPr>
          <w:rFonts w:ascii="Century Gothic" w:hAnsi="Century Gothic"/>
          <w:b/>
          <w:noProof/>
          <w:sz w:val="24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5570220</wp:posOffset>
            </wp:positionH>
            <wp:positionV relativeFrom="paragraph">
              <wp:posOffset>-235585</wp:posOffset>
            </wp:positionV>
            <wp:extent cx="977808" cy="968966"/>
            <wp:effectExtent l="0" t="0" r="0" b="317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SA_Logo_SAJ_RV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808" cy="968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45C7">
        <w:rPr>
          <w:rFonts w:ascii="Century Gothic" w:hAnsi="Century Gothic"/>
          <w:b/>
          <w:noProof/>
          <w:sz w:val="24"/>
        </w:rPr>
        <w:t>COMITE</w:t>
      </w:r>
      <w:r w:rsidR="00523ACE">
        <w:rPr>
          <w:rFonts w:ascii="Century Gothic" w:hAnsi="Century Gothic"/>
          <w:b/>
          <w:sz w:val="24"/>
        </w:rPr>
        <w:t xml:space="preserve"> SPORT ADAPTE </w:t>
      </w:r>
      <w:r w:rsidR="003145C7">
        <w:rPr>
          <w:rFonts w:ascii="Century Gothic" w:hAnsi="Century Gothic"/>
          <w:b/>
          <w:sz w:val="24"/>
        </w:rPr>
        <w:t>DORDOGNE</w:t>
      </w:r>
    </w:p>
    <w:p w:rsidR="003145C7" w:rsidRDefault="00F07981" w:rsidP="009C1B15">
      <w:pPr>
        <w:spacing w:line="276" w:lineRule="auto"/>
        <w:jc w:val="center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-763905</wp:posOffset>
            </wp:positionH>
            <wp:positionV relativeFrom="paragraph">
              <wp:posOffset>-574040</wp:posOffset>
            </wp:positionV>
            <wp:extent cx="2148840" cy="1524000"/>
            <wp:effectExtent l="0" t="0" r="0" b="0"/>
            <wp:wrapNone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1B15">
        <w:rPr>
          <w:rFonts w:ascii="Century Gothic" w:hAnsi="Century Gothic"/>
        </w:rPr>
        <w:t>Maison départementale des sports</w:t>
      </w:r>
    </w:p>
    <w:p w:rsidR="009C1B15" w:rsidRDefault="009C1B15" w:rsidP="009C1B15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46 rue Kléber – 24 000 Périgueux</w:t>
      </w:r>
    </w:p>
    <w:p w:rsidR="008631A0" w:rsidRPr="00013F50" w:rsidRDefault="0018159A" w:rsidP="008631A0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Té</w:t>
      </w:r>
      <w:r w:rsidR="008631A0" w:rsidRPr="00013F50">
        <w:rPr>
          <w:rFonts w:ascii="Century Gothic" w:hAnsi="Century Gothic"/>
        </w:rPr>
        <w:t xml:space="preserve">l : </w:t>
      </w:r>
      <w:r w:rsidR="003145C7">
        <w:rPr>
          <w:rFonts w:ascii="Century Gothic" w:hAnsi="Century Gothic"/>
        </w:rPr>
        <w:t>06 46 90 00 53</w:t>
      </w:r>
    </w:p>
    <w:p w:rsidR="008631A0" w:rsidRDefault="008631A0" w:rsidP="008631A0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013F50">
        <w:rPr>
          <w:rFonts w:ascii="Century Gothic" w:hAnsi="Century Gothic"/>
        </w:rPr>
        <w:t xml:space="preserve">E-mail : </w:t>
      </w:r>
      <w:hyperlink r:id="rId9" w:history="1">
        <w:r w:rsidR="009C1B15" w:rsidRPr="00E14DE1">
          <w:rPr>
            <w:rStyle w:val="Lienhypertexte"/>
            <w:rFonts w:ascii="Century Gothic" w:hAnsi="Century Gothic"/>
          </w:rPr>
          <w:t>clement.liabot@sportadapte.fr</w:t>
        </w:r>
      </w:hyperlink>
    </w:p>
    <w:bookmarkEnd w:id="0"/>
    <w:p w:rsidR="00B6166F" w:rsidRDefault="00B6166F" w:rsidP="008631A0">
      <w:pPr>
        <w:jc w:val="center"/>
      </w:pPr>
    </w:p>
    <w:p w:rsidR="008631A0" w:rsidRDefault="008631A0" w:rsidP="008631A0">
      <w:pPr>
        <w:jc w:val="center"/>
      </w:pPr>
    </w:p>
    <w:p w:rsidR="008631A0" w:rsidRDefault="008631A0" w:rsidP="008631A0"/>
    <w:p w:rsidR="00E34BB8" w:rsidRDefault="00E34BB8" w:rsidP="008631A0"/>
    <w:p w:rsidR="00E34BB8" w:rsidRPr="00013F50" w:rsidRDefault="00E34BB8" w:rsidP="008631A0">
      <w:pPr>
        <w:rPr>
          <w:rFonts w:ascii="Century Gothic" w:hAnsi="Century Gothic"/>
          <w:sz w:val="22"/>
          <w:szCs w:val="22"/>
        </w:rPr>
      </w:pPr>
    </w:p>
    <w:p w:rsidR="00554DF7" w:rsidRDefault="00554DF7" w:rsidP="001C57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554DF7" w:rsidRDefault="00554DF7" w:rsidP="001C57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554DF7">
        <w:rPr>
          <w:rFonts w:ascii="Century Gothic" w:hAnsi="Century Gothic"/>
          <w:sz w:val="22"/>
          <w:szCs w:val="22"/>
        </w:rPr>
        <w:t xml:space="preserve">En partenariat avec </w:t>
      </w:r>
      <w:r w:rsidR="00036107">
        <w:rPr>
          <w:rFonts w:ascii="Century Gothic" w:hAnsi="Century Gothic"/>
          <w:b/>
          <w:sz w:val="22"/>
          <w:szCs w:val="22"/>
        </w:rPr>
        <w:t>Les Papillons Blancs de Bergerac</w:t>
      </w:r>
      <w:r w:rsidRPr="00554DF7">
        <w:rPr>
          <w:rFonts w:ascii="Century Gothic" w:hAnsi="Century Gothic"/>
          <w:sz w:val="22"/>
          <w:szCs w:val="22"/>
        </w:rPr>
        <w:t xml:space="preserve">, </w:t>
      </w:r>
      <w:r w:rsidR="003145C7">
        <w:rPr>
          <w:rFonts w:ascii="Century Gothic" w:hAnsi="Century Gothic"/>
          <w:sz w:val="22"/>
          <w:szCs w:val="22"/>
        </w:rPr>
        <w:t>le comité Dordogne du sport adapté</w:t>
      </w:r>
      <w:r w:rsidRPr="00554DF7">
        <w:rPr>
          <w:rFonts w:ascii="Century Gothic" w:hAnsi="Century Gothic"/>
          <w:sz w:val="22"/>
          <w:szCs w:val="22"/>
        </w:rPr>
        <w:t xml:space="preserve"> </w:t>
      </w:r>
      <w:r w:rsidR="003145C7">
        <w:rPr>
          <w:rFonts w:ascii="Century Gothic" w:hAnsi="Century Gothic"/>
          <w:sz w:val="22"/>
          <w:szCs w:val="22"/>
        </w:rPr>
        <w:t>vous invite à participer à cet événement</w:t>
      </w:r>
      <w:r w:rsidR="00CA065A">
        <w:rPr>
          <w:rFonts w:ascii="Century Gothic" w:hAnsi="Century Gothic"/>
          <w:sz w:val="22"/>
          <w:szCs w:val="22"/>
        </w:rPr>
        <w:t> :</w:t>
      </w:r>
    </w:p>
    <w:p w:rsidR="00554DF7" w:rsidRPr="00554DF7" w:rsidRDefault="00554DF7" w:rsidP="001C57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3145C7" w:rsidRPr="00036107" w:rsidRDefault="00E75914" w:rsidP="001C57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DECOUVERTE </w:t>
      </w:r>
      <w:r w:rsidR="00957A3A">
        <w:rPr>
          <w:rFonts w:ascii="Century Gothic" w:hAnsi="Century Gothic"/>
          <w:b/>
          <w:color w:val="002060"/>
          <w:sz w:val="32"/>
          <w:szCs w:val="32"/>
        </w:rPr>
        <w:t>SOFTBALL</w:t>
      </w:r>
    </w:p>
    <w:p w:rsidR="0018159A" w:rsidRPr="00065A1B" w:rsidRDefault="003145C7" w:rsidP="001C57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spacing w:line="276" w:lineRule="auto"/>
        <w:jc w:val="center"/>
        <w:rPr>
          <w:rFonts w:ascii="Century Gothic" w:hAnsi="Century Gothic"/>
          <w:b/>
          <w:sz w:val="32"/>
          <w:szCs w:val="32"/>
        </w:rPr>
      </w:pPr>
      <w:r w:rsidRPr="00036107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18159A" w:rsidRPr="00065A1B">
        <w:rPr>
          <w:rFonts w:ascii="Century Gothic" w:hAnsi="Century Gothic"/>
          <w:b/>
          <w:color w:val="002060"/>
          <w:sz w:val="32"/>
          <w:szCs w:val="32"/>
        </w:rPr>
        <w:t xml:space="preserve">SPORT ADAPTE </w:t>
      </w:r>
      <w:r w:rsidR="00457F00">
        <w:rPr>
          <w:rFonts w:ascii="Century Gothic" w:hAnsi="Century Gothic"/>
          <w:b/>
          <w:color w:val="002060"/>
          <w:sz w:val="32"/>
          <w:szCs w:val="32"/>
        </w:rPr>
        <w:t>JEUNE</w:t>
      </w:r>
    </w:p>
    <w:p w:rsidR="0054549B" w:rsidRDefault="0054549B" w:rsidP="001C57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013F50" w:rsidRPr="00554DF7" w:rsidRDefault="003145C7" w:rsidP="001C57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spacing w:line="276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Journée </w:t>
      </w:r>
      <w:r w:rsidR="00036107">
        <w:rPr>
          <w:rFonts w:ascii="Century Gothic" w:hAnsi="Century Gothic"/>
          <w:sz w:val="22"/>
          <w:szCs w:val="22"/>
        </w:rPr>
        <w:t>Loisir</w:t>
      </w:r>
    </w:p>
    <w:p w:rsidR="00E34BB8" w:rsidRPr="00554DF7" w:rsidRDefault="00E34BB8" w:rsidP="001C57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54549B" w:rsidRDefault="00457F00" w:rsidP="001C57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spacing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color w:val="002060"/>
          <w:sz w:val="32"/>
          <w:szCs w:val="32"/>
        </w:rPr>
        <w:t>MERCRE</w:t>
      </w:r>
      <w:r w:rsidR="009B58E0">
        <w:rPr>
          <w:rFonts w:ascii="Century Gothic" w:hAnsi="Century Gothic"/>
          <w:b/>
          <w:color w:val="002060"/>
          <w:sz w:val="32"/>
          <w:szCs w:val="32"/>
        </w:rPr>
        <w:t xml:space="preserve">DI </w:t>
      </w:r>
      <w:r w:rsidR="00957A3A">
        <w:rPr>
          <w:rFonts w:ascii="Century Gothic" w:hAnsi="Century Gothic"/>
          <w:b/>
          <w:color w:val="002060"/>
          <w:sz w:val="32"/>
          <w:szCs w:val="32"/>
        </w:rPr>
        <w:t>29</w:t>
      </w:r>
      <w:r w:rsidR="003145C7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957A3A">
        <w:rPr>
          <w:rFonts w:ascii="Century Gothic" w:hAnsi="Century Gothic"/>
          <w:b/>
          <w:color w:val="002060"/>
          <w:sz w:val="32"/>
          <w:szCs w:val="32"/>
        </w:rPr>
        <w:t>MAI</w:t>
      </w:r>
      <w:r w:rsidR="005E2337">
        <w:rPr>
          <w:rFonts w:ascii="Century Gothic" w:hAnsi="Century Gothic"/>
          <w:b/>
          <w:color w:val="002060"/>
          <w:sz w:val="32"/>
          <w:szCs w:val="32"/>
        </w:rPr>
        <w:t xml:space="preserve"> 20</w:t>
      </w:r>
      <w:r w:rsidR="00EB3EE3">
        <w:rPr>
          <w:rFonts w:ascii="Century Gothic" w:hAnsi="Century Gothic"/>
          <w:b/>
          <w:color w:val="002060"/>
          <w:sz w:val="32"/>
          <w:szCs w:val="32"/>
        </w:rPr>
        <w:t>2</w:t>
      </w:r>
      <w:r w:rsidR="00036107">
        <w:rPr>
          <w:rFonts w:ascii="Century Gothic" w:hAnsi="Century Gothic"/>
          <w:b/>
          <w:color w:val="002060"/>
          <w:sz w:val="32"/>
          <w:szCs w:val="32"/>
        </w:rPr>
        <w:t>4</w:t>
      </w:r>
      <w:r w:rsidR="0018159A" w:rsidRPr="00065A1B">
        <w:rPr>
          <w:rFonts w:ascii="Century Gothic" w:hAnsi="Century Gothic"/>
          <w:sz w:val="22"/>
          <w:szCs w:val="22"/>
        </w:rPr>
        <w:br/>
      </w:r>
      <w:r w:rsidR="00957A3A">
        <w:rPr>
          <w:rFonts w:ascii="Century Gothic" w:hAnsi="Century Gothic"/>
          <w:sz w:val="24"/>
          <w:szCs w:val="24"/>
        </w:rPr>
        <w:t xml:space="preserve">Complexe sportif « les </w:t>
      </w:r>
      <w:proofErr w:type="spellStart"/>
      <w:r w:rsidR="00957A3A">
        <w:rPr>
          <w:rFonts w:ascii="Century Gothic" w:hAnsi="Century Gothic"/>
          <w:sz w:val="24"/>
          <w:szCs w:val="24"/>
        </w:rPr>
        <w:t>Pradasques</w:t>
      </w:r>
      <w:proofErr w:type="spellEnd"/>
      <w:r w:rsidR="00957A3A">
        <w:rPr>
          <w:rFonts w:ascii="Century Gothic" w:hAnsi="Century Gothic"/>
          <w:sz w:val="24"/>
          <w:szCs w:val="24"/>
        </w:rPr>
        <w:t xml:space="preserve"> » - route de </w:t>
      </w:r>
      <w:proofErr w:type="spellStart"/>
      <w:r w:rsidR="00957A3A">
        <w:rPr>
          <w:rFonts w:ascii="Century Gothic" w:hAnsi="Century Gothic"/>
          <w:sz w:val="24"/>
          <w:szCs w:val="24"/>
        </w:rPr>
        <w:t>Bosset</w:t>
      </w:r>
      <w:proofErr w:type="spellEnd"/>
    </w:p>
    <w:p w:rsidR="001C57A4" w:rsidRPr="001C57A4" w:rsidRDefault="00B31352" w:rsidP="001C57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spacing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24</w:t>
      </w:r>
      <w:r w:rsidR="00957A3A">
        <w:rPr>
          <w:rFonts w:ascii="Century Gothic" w:hAnsi="Century Gothic"/>
          <w:sz w:val="24"/>
          <w:szCs w:val="24"/>
        </w:rPr>
        <w:t xml:space="preserve"> </w:t>
      </w:r>
      <w:r w:rsidR="004353D1">
        <w:rPr>
          <w:rFonts w:ascii="Century Gothic" w:hAnsi="Century Gothic"/>
          <w:sz w:val="24"/>
          <w:szCs w:val="24"/>
        </w:rPr>
        <w:t>1</w:t>
      </w:r>
      <w:r w:rsidR="00957A3A">
        <w:rPr>
          <w:rFonts w:ascii="Century Gothic" w:hAnsi="Century Gothic"/>
          <w:sz w:val="24"/>
          <w:szCs w:val="24"/>
        </w:rPr>
        <w:t>3</w:t>
      </w:r>
      <w:r>
        <w:rPr>
          <w:rFonts w:ascii="Century Gothic" w:hAnsi="Century Gothic"/>
          <w:sz w:val="24"/>
          <w:szCs w:val="24"/>
        </w:rPr>
        <w:t xml:space="preserve">0 </w:t>
      </w:r>
      <w:r w:rsidR="001C57A4">
        <w:rPr>
          <w:rFonts w:ascii="Century Gothic" w:hAnsi="Century Gothic"/>
          <w:sz w:val="24"/>
          <w:szCs w:val="24"/>
        </w:rPr>
        <w:t>–</w:t>
      </w:r>
      <w:r>
        <w:rPr>
          <w:rFonts w:ascii="Century Gothic" w:hAnsi="Century Gothic"/>
          <w:sz w:val="24"/>
          <w:szCs w:val="24"/>
        </w:rPr>
        <w:t xml:space="preserve"> </w:t>
      </w:r>
      <w:r w:rsidR="00957A3A">
        <w:rPr>
          <w:rFonts w:ascii="Century Gothic" w:hAnsi="Century Gothic"/>
          <w:sz w:val="24"/>
          <w:szCs w:val="24"/>
        </w:rPr>
        <w:t>La Force</w:t>
      </w:r>
    </w:p>
    <w:p w:rsidR="001C57A4" w:rsidRDefault="001C57A4" w:rsidP="001C57A4">
      <w:pPr>
        <w:spacing w:before="120"/>
        <w:rPr>
          <w:rFonts w:ascii="Century Gothic" w:hAnsi="Century Gothic"/>
          <w:b/>
          <w:i/>
          <w:sz w:val="22"/>
        </w:rPr>
      </w:pPr>
    </w:p>
    <w:p w:rsidR="001C57A4" w:rsidRPr="001C57A4" w:rsidRDefault="00E34BB8" w:rsidP="001C5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="Century Gothic" w:hAnsi="Century Gothic"/>
          <w:i/>
          <w:sz w:val="22"/>
        </w:rPr>
      </w:pPr>
      <w:r w:rsidRPr="00065A1B">
        <w:rPr>
          <w:rFonts w:ascii="Century Gothic" w:hAnsi="Century Gothic"/>
          <w:b/>
          <w:i/>
          <w:sz w:val="22"/>
        </w:rPr>
        <w:t>PROGRAMME SPORTIF</w:t>
      </w:r>
      <w:r w:rsidR="007144DC" w:rsidRPr="00065A1B">
        <w:rPr>
          <w:rFonts w:ascii="Century Gothic" w:hAnsi="Century Gothic"/>
          <w:b/>
          <w:i/>
          <w:sz w:val="22"/>
        </w:rPr>
        <w:t xml:space="preserve"> PREVISIONNEL</w:t>
      </w:r>
    </w:p>
    <w:p w:rsidR="00E34BB8" w:rsidRPr="00065A1B" w:rsidRDefault="003145C7" w:rsidP="00E34BB8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E75914">
        <w:rPr>
          <w:rFonts w:ascii="Century Gothic" w:hAnsi="Century Gothic"/>
        </w:rPr>
        <w:t>0</w:t>
      </w:r>
      <w:r>
        <w:rPr>
          <w:rFonts w:ascii="Century Gothic" w:hAnsi="Century Gothic"/>
        </w:rPr>
        <w:t>H0</w:t>
      </w:r>
      <w:r w:rsidR="00E34BB8" w:rsidRPr="00065A1B">
        <w:rPr>
          <w:rFonts w:ascii="Century Gothic" w:hAnsi="Century Gothic"/>
        </w:rPr>
        <w:t xml:space="preserve">0 </w:t>
      </w:r>
      <w:r w:rsidR="00E34BB8" w:rsidRPr="00065A1B">
        <w:rPr>
          <w:rFonts w:ascii="Century Gothic" w:hAnsi="Century Gothic"/>
        </w:rPr>
        <w:tab/>
      </w:r>
      <w:r w:rsidR="00E34BB8" w:rsidRPr="00065A1B">
        <w:rPr>
          <w:rFonts w:ascii="Century Gothic" w:hAnsi="Century Gothic"/>
        </w:rPr>
        <w:tab/>
        <w:t>Accueil des sportifs</w:t>
      </w:r>
      <w:r w:rsidR="00476FB1" w:rsidRPr="00065A1B">
        <w:rPr>
          <w:rFonts w:ascii="Century Gothic" w:hAnsi="Century Gothic"/>
        </w:rPr>
        <w:t xml:space="preserve"> </w:t>
      </w:r>
    </w:p>
    <w:p w:rsidR="00CE4BA7" w:rsidRPr="00065A1B" w:rsidRDefault="003145C7" w:rsidP="00E34BB8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E75914">
        <w:rPr>
          <w:rFonts w:ascii="Century Gothic" w:hAnsi="Century Gothic"/>
        </w:rPr>
        <w:t>0</w:t>
      </w:r>
      <w:r>
        <w:rPr>
          <w:rFonts w:ascii="Century Gothic" w:hAnsi="Century Gothic"/>
        </w:rPr>
        <w:t>H3</w:t>
      </w:r>
      <w:r w:rsidR="00CE4BA7" w:rsidRPr="00065A1B">
        <w:rPr>
          <w:rFonts w:ascii="Century Gothic" w:hAnsi="Century Gothic"/>
        </w:rPr>
        <w:t>0</w:t>
      </w:r>
      <w:r w:rsidR="00CE4BA7" w:rsidRPr="00065A1B">
        <w:rPr>
          <w:rFonts w:ascii="Century Gothic" w:hAnsi="Century Gothic"/>
        </w:rPr>
        <w:tab/>
      </w:r>
      <w:r w:rsidR="00CE4BA7" w:rsidRPr="00065A1B">
        <w:rPr>
          <w:rFonts w:ascii="Century Gothic" w:hAnsi="Century Gothic"/>
        </w:rPr>
        <w:tab/>
      </w:r>
      <w:r w:rsidR="00E75914">
        <w:rPr>
          <w:rFonts w:ascii="Century Gothic" w:hAnsi="Century Gothic"/>
        </w:rPr>
        <w:t>Début des activités</w:t>
      </w:r>
    </w:p>
    <w:p w:rsidR="00EC6A0E" w:rsidRDefault="003145C7" w:rsidP="00E75914">
      <w:pPr>
        <w:spacing w:before="120"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12</w:t>
      </w:r>
      <w:r w:rsidR="009B58E0">
        <w:rPr>
          <w:rFonts w:ascii="Century Gothic" w:hAnsi="Century Gothic"/>
        </w:rPr>
        <w:t>H</w:t>
      </w:r>
      <w:r w:rsidR="00E75914">
        <w:rPr>
          <w:rFonts w:ascii="Century Gothic" w:hAnsi="Century Gothic"/>
        </w:rPr>
        <w:t>30</w:t>
      </w:r>
      <w:r w:rsidR="009B58E0">
        <w:rPr>
          <w:rFonts w:ascii="Century Gothic" w:hAnsi="Century Gothic"/>
        </w:rPr>
        <w:tab/>
      </w:r>
      <w:r w:rsidR="00E34BB8" w:rsidRPr="00065A1B">
        <w:rPr>
          <w:rFonts w:ascii="Century Gothic" w:hAnsi="Century Gothic"/>
        </w:rPr>
        <w:tab/>
      </w:r>
      <w:r w:rsidR="00E75914">
        <w:rPr>
          <w:rFonts w:ascii="Century Gothic" w:hAnsi="Century Gothic"/>
        </w:rPr>
        <w:t>Repas sur place</w:t>
      </w:r>
      <w:r w:rsidR="00EC6A0E">
        <w:rPr>
          <w:rFonts w:ascii="Century Gothic" w:hAnsi="Century Gothic"/>
        </w:rPr>
        <w:tab/>
      </w:r>
    </w:p>
    <w:p w:rsidR="001C57A4" w:rsidRDefault="00CB045A" w:rsidP="001C57A4">
      <w:pPr>
        <w:spacing w:before="120" w:line="276" w:lineRule="auto"/>
        <w:ind w:firstLine="708"/>
        <w:rPr>
          <w:rFonts w:ascii="Century Gothic" w:hAnsi="Century Gothic"/>
          <w:b/>
        </w:rPr>
      </w:pPr>
      <w:r w:rsidRPr="007144DC">
        <w:rPr>
          <w:rFonts w:ascii="Century Gothic" w:hAnsi="Century Gothic"/>
          <w:b/>
        </w:rPr>
        <w:t>Repas issus de vos paniers</w:t>
      </w:r>
      <w:r w:rsidR="00B31352">
        <w:rPr>
          <w:rFonts w:ascii="Century Gothic" w:hAnsi="Century Gothic"/>
          <w:b/>
        </w:rPr>
        <w:t xml:space="preserve"> </w:t>
      </w:r>
    </w:p>
    <w:p w:rsidR="00D56068" w:rsidRDefault="00D56068" w:rsidP="001C57A4">
      <w:pPr>
        <w:spacing w:before="120"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957A3A">
        <w:rPr>
          <w:rFonts w:ascii="Century Gothic" w:hAnsi="Century Gothic"/>
        </w:rPr>
        <w:t>3</w:t>
      </w:r>
      <w:r>
        <w:rPr>
          <w:rFonts w:ascii="Century Gothic" w:hAnsi="Century Gothic"/>
        </w:rPr>
        <w:t>H</w:t>
      </w:r>
      <w:r w:rsidR="00957A3A">
        <w:rPr>
          <w:rFonts w:ascii="Century Gothic" w:hAnsi="Century Gothic"/>
        </w:rPr>
        <w:t>3</w:t>
      </w:r>
      <w:r>
        <w:rPr>
          <w:rFonts w:ascii="Century Gothic" w:hAnsi="Century Gothic"/>
        </w:rPr>
        <w:t>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Reprise des activités</w:t>
      </w:r>
    </w:p>
    <w:p w:rsidR="00D56068" w:rsidRPr="00D56068" w:rsidRDefault="00D56068" w:rsidP="001C57A4">
      <w:pPr>
        <w:spacing w:before="120"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15H</w:t>
      </w:r>
      <w:r w:rsidR="00957A3A">
        <w:rPr>
          <w:rFonts w:ascii="Century Gothic" w:hAnsi="Century Gothic"/>
        </w:rPr>
        <w:t>0</w:t>
      </w:r>
      <w:r>
        <w:rPr>
          <w:rFonts w:ascii="Century Gothic" w:hAnsi="Century Gothic"/>
        </w:rPr>
        <w:t>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Fin de la journée</w:t>
      </w:r>
    </w:p>
    <w:p w:rsidR="001C57A4" w:rsidRPr="001C57A4" w:rsidRDefault="00476FB1" w:rsidP="001C5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INFORMATIONS SPORTIVES</w:t>
      </w:r>
    </w:p>
    <w:p w:rsidR="009476EE" w:rsidRDefault="003145C7" w:rsidP="009476EE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Equipement :</w:t>
      </w:r>
      <w:r>
        <w:rPr>
          <w:rFonts w:ascii="Century Gothic" w:hAnsi="Century Gothic"/>
          <w:sz w:val="20"/>
        </w:rPr>
        <w:t xml:space="preserve"> </w:t>
      </w:r>
      <w:r w:rsidR="009B58E0">
        <w:rPr>
          <w:rFonts w:ascii="Century Gothic" w:hAnsi="Century Gothic"/>
          <w:sz w:val="20"/>
        </w:rPr>
        <w:t>Prévoir une tenue sportive</w:t>
      </w:r>
      <w:r w:rsidR="00EC6A0E">
        <w:rPr>
          <w:rFonts w:ascii="Century Gothic" w:hAnsi="Century Gothic"/>
          <w:sz w:val="20"/>
        </w:rPr>
        <w:t xml:space="preserve"> adaptée.</w:t>
      </w:r>
    </w:p>
    <w:p w:rsidR="00E75914" w:rsidRPr="0020403F" w:rsidRDefault="00E75914" w:rsidP="00EC6A0E">
      <w:pPr>
        <w:pStyle w:val="Corpsdetexte21"/>
        <w:spacing w:line="276" w:lineRule="auto"/>
        <w:ind w:left="0"/>
        <w:rPr>
          <w:rFonts w:ascii="Century Gothic" w:hAnsi="Century Gothic"/>
          <w:sz w:val="20"/>
        </w:rPr>
      </w:pPr>
    </w:p>
    <w:p w:rsidR="001C57A4" w:rsidRPr="004353D1" w:rsidRDefault="00E34BB8" w:rsidP="0054549B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 w:rsidRPr="001D17FF">
        <w:rPr>
          <w:rFonts w:ascii="Century Gothic" w:hAnsi="Century Gothic"/>
          <w:b/>
          <w:sz w:val="20"/>
        </w:rPr>
        <w:t>La Licence</w:t>
      </w:r>
      <w:r w:rsidR="00C06EBB">
        <w:rPr>
          <w:rFonts w:ascii="Century Gothic" w:hAnsi="Century Gothic"/>
          <w:b/>
          <w:sz w:val="20"/>
        </w:rPr>
        <w:t xml:space="preserve"> </w:t>
      </w:r>
      <w:r w:rsidR="00CC31B7">
        <w:rPr>
          <w:rFonts w:ascii="Century Gothic" w:hAnsi="Century Gothic"/>
          <w:b/>
          <w:sz w:val="20"/>
        </w:rPr>
        <w:t>FFSA 20</w:t>
      </w:r>
      <w:r w:rsidR="00460FC7">
        <w:rPr>
          <w:rFonts w:ascii="Century Gothic" w:hAnsi="Century Gothic"/>
          <w:b/>
          <w:sz w:val="20"/>
        </w:rPr>
        <w:t>2</w:t>
      </w:r>
      <w:r w:rsidR="009C1B15">
        <w:rPr>
          <w:rFonts w:ascii="Century Gothic" w:hAnsi="Century Gothic"/>
          <w:b/>
          <w:sz w:val="20"/>
        </w:rPr>
        <w:t>3</w:t>
      </w:r>
      <w:r w:rsidR="00CC31B7">
        <w:rPr>
          <w:rFonts w:ascii="Century Gothic" w:hAnsi="Century Gothic"/>
          <w:b/>
          <w:sz w:val="20"/>
        </w:rPr>
        <w:t>/202</w:t>
      </w:r>
      <w:r w:rsidR="009C1B15">
        <w:rPr>
          <w:rFonts w:ascii="Century Gothic" w:hAnsi="Century Gothic"/>
          <w:b/>
          <w:sz w:val="20"/>
        </w:rPr>
        <w:t>4</w:t>
      </w:r>
      <w:r w:rsidR="00CC31B7">
        <w:rPr>
          <w:rFonts w:ascii="Century Gothic" w:hAnsi="Century Gothic"/>
          <w:b/>
          <w:sz w:val="20"/>
        </w:rPr>
        <w:t xml:space="preserve"> est</w:t>
      </w:r>
      <w:r w:rsidR="00CB045A">
        <w:rPr>
          <w:rFonts w:ascii="Century Gothic" w:hAnsi="Century Gothic"/>
          <w:b/>
          <w:sz w:val="20"/>
        </w:rPr>
        <w:t xml:space="preserve"> </w:t>
      </w:r>
      <w:r w:rsidR="009476EE">
        <w:rPr>
          <w:rFonts w:ascii="Century Gothic" w:hAnsi="Century Gothic"/>
          <w:b/>
          <w:sz w:val="20"/>
        </w:rPr>
        <w:t>obligatoire</w:t>
      </w:r>
    </w:p>
    <w:p w:rsidR="00C06EBB" w:rsidRDefault="00C06EBB" w:rsidP="0054549B">
      <w:pPr>
        <w:spacing w:line="276" w:lineRule="auto"/>
        <w:rPr>
          <w:rFonts w:ascii="Century Gothic" w:hAnsi="Century Gothic"/>
        </w:rPr>
      </w:pPr>
    </w:p>
    <w:p w:rsidR="00E75914" w:rsidRDefault="00E75914" w:rsidP="0054549B">
      <w:pPr>
        <w:spacing w:line="276" w:lineRule="auto"/>
        <w:rPr>
          <w:rFonts w:ascii="Century Gothic" w:hAnsi="Century Gothic"/>
        </w:rPr>
      </w:pPr>
    </w:p>
    <w:p w:rsidR="00E75914" w:rsidRDefault="00E75914" w:rsidP="0054549B">
      <w:pPr>
        <w:spacing w:line="276" w:lineRule="auto"/>
        <w:rPr>
          <w:rFonts w:ascii="Century Gothic" w:hAnsi="Century Gothic"/>
        </w:rPr>
      </w:pPr>
    </w:p>
    <w:p w:rsidR="00E75914" w:rsidRDefault="00E75914" w:rsidP="0054549B">
      <w:pPr>
        <w:spacing w:line="276" w:lineRule="auto"/>
        <w:rPr>
          <w:rFonts w:ascii="Century Gothic" w:hAnsi="Century Gothic"/>
        </w:rPr>
      </w:pPr>
    </w:p>
    <w:p w:rsidR="00EC6A0E" w:rsidRDefault="00EC6A0E" w:rsidP="0054549B">
      <w:pPr>
        <w:spacing w:line="276" w:lineRule="auto"/>
        <w:rPr>
          <w:rFonts w:ascii="Century Gothic" w:hAnsi="Century Gothic"/>
        </w:rPr>
      </w:pPr>
    </w:p>
    <w:p w:rsidR="00D56068" w:rsidRDefault="00D56068" w:rsidP="0054549B">
      <w:pPr>
        <w:spacing w:line="276" w:lineRule="auto"/>
        <w:rPr>
          <w:rFonts w:ascii="Century Gothic" w:hAnsi="Century Gothic"/>
        </w:rPr>
      </w:pPr>
    </w:p>
    <w:p w:rsidR="00EC6A0E" w:rsidRDefault="00EC6A0E" w:rsidP="0054549B">
      <w:pPr>
        <w:spacing w:line="276" w:lineRule="auto"/>
        <w:rPr>
          <w:rFonts w:ascii="Century Gothic" w:hAnsi="Century Gothic"/>
        </w:rPr>
      </w:pPr>
    </w:p>
    <w:p w:rsidR="00EC6A0E" w:rsidRDefault="00EC6A0E" w:rsidP="0054549B">
      <w:pPr>
        <w:spacing w:line="276" w:lineRule="auto"/>
        <w:rPr>
          <w:rFonts w:ascii="Century Gothic" w:hAnsi="Century Gothic"/>
        </w:rPr>
      </w:pPr>
    </w:p>
    <w:p w:rsidR="00EC6A0E" w:rsidRDefault="00EC6A0E" w:rsidP="0054549B">
      <w:pPr>
        <w:spacing w:line="276" w:lineRule="auto"/>
        <w:rPr>
          <w:rFonts w:ascii="Century Gothic" w:hAnsi="Century Gothic"/>
        </w:rPr>
      </w:pPr>
    </w:p>
    <w:p w:rsidR="00EC6A0E" w:rsidRDefault="00EC6A0E" w:rsidP="009C1B15">
      <w:pPr>
        <w:spacing w:line="276" w:lineRule="auto"/>
        <w:jc w:val="center"/>
        <w:rPr>
          <w:rFonts w:ascii="Century Gothic" w:hAnsi="Century Gothic"/>
          <w:b/>
          <w:color w:val="FF0000"/>
          <w:u w:val="single"/>
        </w:rPr>
      </w:pPr>
    </w:p>
    <w:p w:rsidR="00EC6A0E" w:rsidRDefault="00EC6A0E" w:rsidP="009C1B15">
      <w:pPr>
        <w:spacing w:line="276" w:lineRule="auto"/>
        <w:jc w:val="center"/>
        <w:rPr>
          <w:rFonts w:ascii="Century Gothic" w:hAnsi="Century Gothic"/>
          <w:b/>
          <w:noProof/>
          <w:sz w:val="24"/>
        </w:rPr>
      </w:pPr>
    </w:p>
    <w:p w:rsidR="009C1B15" w:rsidRPr="00013F50" w:rsidRDefault="009C1B15" w:rsidP="009C1B15">
      <w:pPr>
        <w:spacing w:line="276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noProof/>
          <w:sz w:val="24"/>
        </w:rPr>
        <w:lastRenderedPageBreak/>
        <w:drawing>
          <wp:anchor distT="0" distB="0" distL="114300" distR="114300" simplePos="0" relativeHeight="251780096" behindDoc="0" locked="0" layoutInCell="1" allowOverlap="1" wp14:anchorId="356ACB33" wp14:editId="5D022444">
            <wp:simplePos x="0" y="0"/>
            <wp:positionH relativeFrom="column">
              <wp:posOffset>5570220</wp:posOffset>
            </wp:positionH>
            <wp:positionV relativeFrom="paragraph">
              <wp:posOffset>-235585</wp:posOffset>
            </wp:positionV>
            <wp:extent cx="977808" cy="968966"/>
            <wp:effectExtent l="0" t="0" r="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SA_Logo_SAJ_RV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808" cy="968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24"/>
        </w:rPr>
        <w:t>COMITE</w:t>
      </w:r>
      <w:r>
        <w:rPr>
          <w:rFonts w:ascii="Century Gothic" w:hAnsi="Century Gothic"/>
          <w:b/>
          <w:sz w:val="24"/>
        </w:rPr>
        <w:t xml:space="preserve"> SPORT ADAPTE DORDOGNE</w:t>
      </w:r>
    </w:p>
    <w:p w:rsidR="009C1B15" w:rsidRDefault="009C1B15" w:rsidP="009C1B15">
      <w:pPr>
        <w:spacing w:line="276" w:lineRule="auto"/>
        <w:jc w:val="center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779072" behindDoc="0" locked="0" layoutInCell="1" allowOverlap="1" wp14:anchorId="36361C25" wp14:editId="54E2904E">
            <wp:simplePos x="0" y="0"/>
            <wp:positionH relativeFrom="column">
              <wp:posOffset>-763905</wp:posOffset>
            </wp:positionH>
            <wp:positionV relativeFrom="paragraph">
              <wp:posOffset>-574040</wp:posOffset>
            </wp:positionV>
            <wp:extent cx="2148840" cy="1524000"/>
            <wp:effectExtent l="0" t="0" r="0" b="0"/>
            <wp:wrapNone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</w:rPr>
        <w:t>Maison départementale des sports</w:t>
      </w:r>
    </w:p>
    <w:p w:rsidR="009C1B15" w:rsidRDefault="009C1B15" w:rsidP="009C1B15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46 rue Kléber – 24 000 Périgueux</w:t>
      </w:r>
    </w:p>
    <w:p w:rsidR="009C1B15" w:rsidRPr="00013F50" w:rsidRDefault="009C1B15" w:rsidP="009C1B15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Té</w:t>
      </w:r>
      <w:r w:rsidRPr="00013F50">
        <w:rPr>
          <w:rFonts w:ascii="Century Gothic" w:hAnsi="Century Gothic"/>
        </w:rPr>
        <w:t xml:space="preserve">l : </w:t>
      </w:r>
      <w:r>
        <w:rPr>
          <w:rFonts w:ascii="Century Gothic" w:hAnsi="Century Gothic"/>
        </w:rPr>
        <w:t>06 46 90 00 53</w:t>
      </w:r>
    </w:p>
    <w:p w:rsidR="009C1B15" w:rsidRDefault="009C1B15" w:rsidP="009C1B15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013F50">
        <w:rPr>
          <w:rFonts w:ascii="Century Gothic" w:hAnsi="Century Gothic"/>
        </w:rPr>
        <w:t xml:space="preserve">E-mail : </w:t>
      </w:r>
      <w:hyperlink r:id="rId10" w:history="1">
        <w:r w:rsidRPr="00E14DE1">
          <w:rPr>
            <w:rStyle w:val="Lienhypertexte"/>
            <w:rFonts w:ascii="Century Gothic" w:hAnsi="Century Gothic"/>
          </w:rPr>
          <w:t>clement.liabot@sportadapte.fr</w:t>
        </w:r>
      </w:hyperlink>
    </w:p>
    <w:p w:rsidR="00853018" w:rsidRDefault="00853018" w:rsidP="007F671A">
      <w:pPr>
        <w:spacing w:line="276" w:lineRule="auto"/>
        <w:jc w:val="center"/>
        <w:rPr>
          <w:rFonts w:ascii="Century Gothic" w:hAnsi="Century Gothic"/>
        </w:rPr>
      </w:pPr>
    </w:p>
    <w:p w:rsidR="0018159A" w:rsidRDefault="0018159A" w:rsidP="00DA5E4E">
      <w:pPr>
        <w:shd w:val="clear" w:color="auto" w:fill="FFFFFF" w:themeFill="background1"/>
        <w:spacing w:line="276" w:lineRule="auto"/>
        <w:rPr>
          <w:rFonts w:ascii="Century Gothic" w:hAnsi="Century Gothic"/>
          <w:sz w:val="22"/>
          <w:szCs w:val="22"/>
        </w:rPr>
      </w:pPr>
    </w:p>
    <w:p w:rsidR="009B58E0" w:rsidRPr="009B58E0" w:rsidRDefault="00853018" w:rsidP="00DA5E4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120"/>
        <w:jc w:val="center"/>
        <w:rPr>
          <w:rFonts w:ascii="Century Gothic" w:hAnsi="Century Gothic"/>
          <w:b/>
          <w:sz w:val="28"/>
          <w:szCs w:val="28"/>
        </w:rPr>
      </w:pPr>
      <w:r w:rsidRPr="00D31E59">
        <w:rPr>
          <w:rFonts w:ascii="Century Gothic" w:hAnsi="Century Gothic"/>
          <w:b/>
          <w:sz w:val="28"/>
          <w:szCs w:val="28"/>
        </w:rPr>
        <w:t>FICHE D’ENGAGEMENT</w:t>
      </w:r>
      <w:r w:rsidR="00065A1B">
        <w:rPr>
          <w:rFonts w:ascii="Century Gothic" w:hAnsi="Century Gothic"/>
          <w:b/>
          <w:sz w:val="28"/>
          <w:szCs w:val="28"/>
        </w:rPr>
        <w:t xml:space="preserve"> -</w:t>
      </w:r>
      <w:r w:rsidR="0018159A" w:rsidRPr="00065A1B">
        <w:rPr>
          <w:rFonts w:ascii="Century Gothic" w:hAnsi="Century Gothic"/>
          <w:b/>
          <w:sz w:val="28"/>
          <w:szCs w:val="28"/>
        </w:rPr>
        <w:t xml:space="preserve"> </w:t>
      </w:r>
      <w:r w:rsidR="00957A3A">
        <w:rPr>
          <w:rFonts w:ascii="Century Gothic" w:hAnsi="Century Gothic"/>
          <w:b/>
          <w:sz w:val="28"/>
          <w:szCs w:val="28"/>
        </w:rPr>
        <w:t>SOFTBALL</w:t>
      </w:r>
    </w:p>
    <w:p w:rsidR="00857754" w:rsidRDefault="009B58E0" w:rsidP="00DA5E4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120"/>
        <w:jc w:val="center"/>
        <w:rPr>
          <w:rFonts w:ascii="Century Gothic" w:hAnsi="Century Gothic"/>
          <w:b/>
          <w:sz w:val="24"/>
          <w:szCs w:val="24"/>
        </w:rPr>
      </w:pPr>
      <w:r w:rsidRPr="009B58E0">
        <w:rPr>
          <w:rFonts w:ascii="Century Gothic" w:hAnsi="Century Gothic"/>
          <w:b/>
          <w:sz w:val="28"/>
          <w:szCs w:val="28"/>
        </w:rPr>
        <w:t xml:space="preserve"> SPORT ADAPTE </w:t>
      </w:r>
      <w:r w:rsidR="00457F00">
        <w:rPr>
          <w:rFonts w:ascii="Century Gothic" w:hAnsi="Century Gothic"/>
          <w:b/>
          <w:sz w:val="28"/>
          <w:szCs w:val="28"/>
        </w:rPr>
        <w:t>JEUNE</w:t>
      </w:r>
    </w:p>
    <w:p w:rsidR="00EB3EE3" w:rsidRDefault="00957A3A" w:rsidP="00DA5E4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12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LA FORCE</w:t>
      </w:r>
      <w:r w:rsidR="00857754">
        <w:rPr>
          <w:rFonts w:ascii="Century Gothic" w:hAnsi="Century Gothic"/>
          <w:b/>
          <w:sz w:val="24"/>
          <w:szCs w:val="24"/>
        </w:rPr>
        <w:t xml:space="preserve"> </w:t>
      </w:r>
      <w:r w:rsidR="00D070AF">
        <w:rPr>
          <w:rFonts w:ascii="Century Gothic" w:hAnsi="Century Gothic"/>
          <w:b/>
          <w:sz w:val="24"/>
          <w:szCs w:val="24"/>
        </w:rPr>
        <w:t>–</w:t>
      </w:r>
      <w:r w:rsidR="00853018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>MERCREDI 29 MAI 2024</w:t>
      </w:r>
    </w:p>
    <w:p w:rsidR="00853018" w:rsidRPr="00957A3A" w:rsidRDefault="00853018" w:rsidP="00DA5E4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120"/>
        <w:jc w:val="center"/>
        <w:rPr>
          <w:rFonts w:ascii="Century Gothic" w:hAnsi="Century Gothic"/>
          <w:b/>
          <w:color w:val="FF0000"/>
          <w:sz w:val="28"/>
          <w:szCs w:val="28"/>
        </w:rPr>
      </w:pPr>
      <w:r w:rsidRPr="00957A3A">
        <w:rPr>
          <w:rFonts w:ascii="Century Gothic" w:hAnsi="Century Gothic"/>
          <w:b/>
          <w:color w:val="FF0000"/>
          <w:sz w:val="28"/>
          <w:szCs w:val="28"/>
        </w:rPr>
        <w:t xml:space="preserve">A renvoyer </w:t>
      </w:r>
      <w:r w:rsidR="00D070AF" w:rsidRPr="00957A3A">
        <w:rPr>
          <w:rFonts w:ascii="Century Gothic" w:hAnsi="Century Gothic"/>
          <w:b/>
          <w:color w:val="FF0000"/>
          <w:sz w:val="28"/>
          <w:szCs w:val="28"/>
        </w:rPr>
        <w:t>au CDSA</w:t>
      </w:r>
      <w:r w:rsidR="00957A3A">
        <w:rPr>
          <w:rFonts w:ascii="Century Gothic" w:hAnsi="Century Gothic"/>
          <w:b/>
          <w:color w:val="FF0000"/>
          <w:sz w:val="28"/>
          <w:szCs w:val="28"/>
        </w:rPr>
        <w:t xml:space="preserve"> </w:t>
      </w:r>
      <w:r w:rsidR="00D070AF" w:rsidRPr="00957A3A">
        <w:rPr>
          <w:rFonts w:ascii="Century Gothic" w:hAnsi="Century Gothic"/>
          <w:b/>
          <w:color w:val="FF0000"/>
          <w:sz w:val="28"/>
          <w:szCs w:val="28"/>
        </w:rPr>
        <w:t>24</w:t>
      </w:r>
      <w:r w:rsidR="00C73769" w:rsidRPr="00957A3A">
        <w:rPr>
          <w:rFonts w:ascii="Century Gothic" w:hAnsi="Century Gothic"/>
          <w:b/>
          <w:color w:val="FF0000"/>
          <w:sz w:val="28"/>
          <w:szCs w:val="28"/>
        </w:rPr>
        <w:t xml:space="preserve"> </w:t>
      </w:r>
      <w:r w:rsidRPr="00957A3A">
        <w:rPr>
          <w:rFonts w:ascii="Century Gothic" w:hAnsi="Century Gothic"/>
          <w:b/>
          <w:color w:val="FF0000"/>
          <w:sz w:val="28"/>
          <w:szCs w:val="28"/>
        </w:rPr>
        <w:t xml:space="preserve">avant le </w:t>
      </w:r>
      <w:r w:rsidR="00957A3A">
        <w:rPr>
          <w:rFonts w:ascii="Century Gothic" w:hAnsi="Century Gothic"/>
          <w:b/>
          <w:color w:val="FF0000"/>
          <w:sz w:val="28"/>
          <w:szCs w:val="28"/>
        </w:rPr>
        <w:t>22</w:t>
      </w:r>
      <w:r w:rsidR="00EB3EE3" w:rsidRPr="00957A3A">
        <w:rPr>
          <w:rFonts w:ascii="Century Gothic" w:hAnsi="Century Gothic"/>
          <w:b/>
          <w:color w:val="FF0000"/>
          <w:sz w:val="28"/>
          <w:szCs w:val="28"/>
        </w:rPr>
        <w:t xml:space="preserve"> </w:t>
      </w:r>
      <w:r w:rsidR="00957A3A">
        <w:rPr>
          <w:rFonts w:ascii="Century Gothic" w:hAnsi="Century Gothic"/>
          <w:b/>
          <w:color w:val="FF0000"/>
          <w:sz w:val="28"/>
          <w:szCs w:val="28"/>
        </w:rPr>
        <w:t xml:space="preserve">mai </w:t>
      </w:r>
      <w:r w:rsidR="00EB3EE3" w:rsidRPr="00957A3A">
        <w:rPr>
          <w:rFonts w:ascii="Century Gothic" w:hAnsi="Century Gothic"/>
          <w:b/>
          <w:color w:val="FF0000"/>
          <w:sz w:val="28"/>
          <w:szCs w:val="28"/>
        </w:rPr>
        <w:t>202</w:t>
      </w:r>
      <w:r w:rsidR="00EC6A0E" w:rsidRPr="00957A3A">
        <w:rPr>
          <w:rFonts w:ascii="Century Gothic" w:hAnsi="Century Gothic"/>
          <w:b/>
          <w:color w:val="FF0000"/>
          <w:sz w:val="28"/>
          <w:szCs w:val="28"/>
        </w:rPr>
        <w:t>4</w:t>
      </w:r>
    </w:p>
    <w:p w:rsidR="00853018" w:rsidRDefault="00853018" w:rsidP="00E34BB8">
      <w:pPr>
        <w:ind w:right="283"/>
        <w:rPr>
          <w:rFonts w:ascii="Century Gothic" w:hAnsi="Century Gothic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4"/>
        <w:gridCol w:w="7470"/>
      </w:tblGrid>
      <w:tr w:rsidR="00853018" w:rsidRPr="00DA4A56" w:rsidTr="00282710">
        <w:trPr>
          <w:cantSplit/>
        </w:trPr>
        <w:tc>
          <w:tcPr>
            <w:tcW w:w="1285" w:type="pct"/>
          </w:tcPr>
          <w:p w:rsidR="00D31E59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:rsidR="00853018" w:rsidRDefault="00853018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CC2443">
              <w:rPr>
                <w:rFonts w:ascii="Century Gothic" w:hAnsi="Century Gothic"/>
                <w:b/>
              </w:rPr>
              <w:t>N° d’affiliation</w:t>
            </w:r>
            <w:r w:rsidRPr="00CC2443">
              <w:rPr>
                <w:rFonts w:ascii="Century Gothic" w:hAnsi="Century Gothic"/>
                <w:b/>
              </w:rPr>
              <w:br/>
              <w:t xml:space="preserve"> et nom de l’Association</w:t>
            </w:r>
          </w:p>
          <w:p w:rsidR="00D31E59" w:rsidRPr="00CC2443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15" w:type="pct"/>
          </w:tcPr>
          <w:p w:rsidR="00853018" w:rsidRDefault="00853018" w:rsidP="009A06CF">
            <w:pPr>
              <w:jc w:val="center"/>
              <w:rPr>
                <w:rFonts w:ascii="Century Gothic" w:hAnsi="Century Gothic"/>
              </w:rPr>
            </w:pPr>
          </w:p>
          <w:p w:rsidR="009A06CF" w:rsidRPr="00DA4A56" w:rsidRDefault="009A06CF" w:rsidP="009A06CF">
            <w:pPr>
              <w:jc w:val="center"/>
              <w:rPr>
                <w:rFonts w:ascii="Century Gothic" w:hAnsi="Century Gothic"/>
              </w:rPr>
            </w:pPr>
          </w:p>
        </w:tc>
      </w:tr>
      <w:tr w:rsidR="00853018" w:rsidRPr="00DA4A56" w:rsidTr="00282710">
        <w:trPr>
          <w:cantSplit/>
          <w:trHeight w:val="509"/>
        </w:trPr>
        <w:tc>
          <w:tcPr>
            <w:tcW w:w="1285" w:type="pct"/>
            <w:vAlign w:val="center"/>
          </w:tcPr>
          <w:p w:rsidR="00853018" w:rsidRDefault="00853018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Email</w:t>
            </w:r>
          </w:p>
        </w:tc>
        <w:tc>
          <w:tcPr>
            <w:tcW w:w="3715" w:type="pct"/>
            <w:vAlign w:val="center"/>
          </w:tcPr>
          <w:p w:rsidR="00853018" w:rsidRDefault="00853018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Default="00D31E59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Pr="00DA4A56" w:rsidRDefault="00D31E59" w:rsidP="00853018">
            <w:pPr>
              <w:jc w:val="center"/>
              <w:rPr>
                <w:rFonts w:ascii="Century Gothic" w:hAnsi="Century Gothic"/>
              </w:rPr>
            </w:pPr>
          </w:p>
        </w:tc>
      </w:tr>
      <w:tr w:rsidR="00853018" w:rsidRPr="00DA4A56" w:rsidTr="00D070AF">
        <w:trPr>
          <w:cantSplit/>
          <w:trHeight w:val="788"/>
        </w:trPr>
        <w:tc>
          <w:tcPr>
            <w:tcW w:w="1285" w:type="pct"/>
            <w:vAlign w:val="center"/>
          </w:tcPr>
          <w:p w:rsidR="00D31E59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:rsidR="00853018" w:rsidRDefault="0018159A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Accompagnateur</w:t>
            </w:r>
            <w:r>
              <w:rPr>
                <w:rFonts w:ascii="Century Gothic" w:hAnsi="Century Gothic"/>
                <w:b/>
              </w:rPr>
              <w:br/>
            </w:r>
            <w:r w:rsidR="009C1B15">
              <w:rPr>
                <w:rFonts w:ascii="Century Gothic" w:hAnsi="Century Gothic"/>
                <w:b/>
              </w:rPr>
              <w:t xml:space="preserve">+ </w:t>
            </w:r>
            <w:r>
              <w:rPr>
                <w:rFonts w:ascii="Century Gothic" w:hAnsi="Century Gothic"/>
                <w:b/>
              </w:rPr>
              <w:t xml:space="preserve">N° tel </w:t>
            </w:r>
          </w:p>
          <w:p w:rsidR="00D31E59" w:rsidRPr="00CC2443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15" w:type="pct"/>
            <w:vAlign w:val="center"/>
          </w:tcPr>
          <w:p w:rsidR="00853018" w:rsidRPr="00DA4A56" w:rsidRDefault="00853018" w:rsidP="009A06CF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853018" w:rsidRPr="0002096C" w:rsidRDefault="00853018" w:rsidP="009C7171">
      <w:pPr>
        <w:shd w:val="clear" w:color="auto" w:fill="FFFFFF" w:themeFill="background1"/>
        <w:tabs>
          <w:tab w:val="left" w:pos="1995"/>
        </w:tabs>
        <w:rPr>
          <w:rFonts w:ascii="Century Gothic" w:hAnsi="Century Gothic"/>
          <w:color w:val="FF66FF"/>
          <w:sz w:val="22"/>
          <w:szCs w:val="22"/>
        </w:rPr>
      </w:pPr>
    </w:p>
    <w:p w:rsidR="00C06EBB" w:rsidRDefault="00C06EBB" w:rsidP="00853018">
      <w:pPr>
        <w:tabs>
          <w:tab w:val="left" w:pos="1995"/>
        </w:tabs>
      </w:pPr>
    </w:p>
    <w:p w:rsidR="00C06EBB" w:rsidRDefault="00C06EBB" w:rsidP="00853018">
      <w:pPr>
        <w:tabs>
          <w:tab w:val="left" w:pos="1995"/>
        </w:tabs>
      </w:pPr>
    </w:p>
    <w:tbl>
      <w:tblPr>
        <w:tblpPr w:leftFromText="141" w:rightFromText="141" w:vertAnchor="text" w:horzAnchor="margin" w:tblpXSpec="center" w:tblpY="137"/>
        <w:tblW w:w="41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5"/>
        <w:gridCol w:w="2016"/>
        <w:gridCol w:w="1396"/>
        <w:gridCol w:w="1117"/>
        <w:gridCol w:w="1883"/>
      </w:tblGrid>
      <w:tr w:rsidR="00957A3A" w:rsidTr="00957A3A">
        <w:trPr>
          <w:trHeight w:val="100"/>
        </w:trPr>
        <w:tc>
          <w:tcPr>
            <w:tcW w:w="1196" w:type="pct"/>
            <w:vAlign w:val="center"/>
          </w:tcPr>
          <w:p w:rsidR="00957A3A" w:rsidRPr="00282710" w:rsidRDefault="00957A3A" w:rsidP="00FF6D1D">
            <w:pPr>
              <w:spacing w:before="120"/>
              <w:jc w:val="center"/>
              <w:rPr>
                <w:rFonts w:ascii="Century Gothic" w:hAnsi="Century Gothic"/>
              </w:rPr>
            </w:pPr>
            <w:r w:rsidRPr="00282710">
              <w:rPr>
                <w:rFonts w:ascii="Century Gothic" w:hAnsi="Century Gothic"/>
                <w:b/>
              </w:rPr>
              <w:t xml:space="preserve">NOM  </w:t>
            </w:r>
          </w:p>
        </w:tc>
        <w:tc>
          <w:tcPr>
            <w:tcW w:w="1196" w:type="pct"/>
            <w:vAlign w:val="center"/>
          </w:tcPr>
          <w:p w:rsidR="00957A3A" w:rsidRPr="00282710" w:rsidRDefault="00957A3A" w:rsidP="00FF6D1D">
            <w:pPr>
              <w:spacing w:before="120"/>
              <w:jc w:val="center"/>
              <w:rPr>
                <w:rFonts w:ascii="Century Gothic" w:hAnsi="Century Gothic"/>
              </w:rPr>
            </w:pPr>
            <w:r w:rsidRPr="00282710">
              <w:rPr>
                <w:rFonts w:ascii="Century Gothic" w:hAnsi="Century Gothic"/>
                <w:b/>
              </w:rPr>
              <w:t>Prénom</w:t>
            </w:r>
          </w:p>
        </w:tc>
        <w:tc>
          <w:tcPr>
            <w:tcW w:w="828" w:type="pct"/>
            <w:vAlign w:val="center"/>
          </w:tcPr>
          <w:p w:rsidR="00957A3A" w:rsidRPr="00282710" w:rsidRDefault="00957A3A" w:rsidP="00FF6D1D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 xml:space="preserve">Né </w:t>
            </w:r>
            <w:r>
              <w:rPr>
                <w:rFonts w:ascii="Century Gothic" w:hAnsi="Century Gothic"/>
                <w:b/>
              </w:rPr>
              <w:t>le</w:t>
            </w:r>
          </w:p>
        </w:tc>
        <w:tc>
          <w:tcPr>
            <w:tcW w:w="663" w:type="pct"/>
            <w:vAlign w:val="center"/>
          </w:tcPr>
          <w:p w:rsidR="00957A3A" w:rsidRPr="00282710" w:rsidRDefault="00957A3A" w:rsidP="00FF6D1D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>Sexe</w:t>
            </w:r>
          </w:p>
        </w:tc>
        <w:tc>
          <w:tcPr>
            <w:tcW w:w="1118" w:type="pct"/>
            <w:vAlign w:val="center"/>
          </w:tcPr>
          <w:p w:rsidR="00957A3A" w:rsidRDefault="00957A3A" w:rsidP="00FF6D1D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Licence découverte 10€</w:t>
            </w:r>
          </w:p>
          <w:p w:rsidR="00957A3A" w:rsidRPr="00282710" w:rsidRDefault="00957A3A" w:rsidP="00FF6D1D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(</w:t>
            </w:r>
            <w:proofErr w:type="gramStart"/>
            <w:r>
              <w:rPr>
                <w:rFonts w:ascii="Century Gothic" w:hAnsi="Century Gothic"/>
                <w:b/>
              </w:rPr>
              <w:t>oui</w:t>
            </w:r>
            <w:proofErr w:type="gramEnd"/>
            <w:r>
              <w:rPr>
                <w:rFonts w:ascii="Century Gothic" w:hAnsi="Century Gothic"/>
                <w:b/>
              </w:rPr>
              <w:t>-non)</w:t>
            </w:r>
          </w:p>
        </w:tc>
      </w:tr>
      <w:tr w:rsidR="00957A3A" w:rsidTr="00957A3A">
        <w:trPr>
          <w:trHeight w:val="100"/>
        </w:trPr>
        <w:tc>
          <w:tcPr>
            <w:tcW w:w="1196" w:type="pct"/>
          </w:tcPr>
          <w:p w:rsidR="00957A3A" w:rsidRPr="000D350B" w:rsidRDefault="00957A3A" w:rsidP="009A06C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96" w:type="pct"/>
          </w:tcPr>
          <w:p w:rsidR="00957A3A" w:rsidRPr="000D350B" w:rsidRDefault="00957A3A" w:rsidP="009A06C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28" w:type="pct"/>
          </w:tcPr>
          <w:p w:rsidR="00957A3A" w:rsidRPr="003422BF" w:rsidRDefault="00957A3A" w:rsidP="00FF6D1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63" w:type="pct"/>
          </w:tcPr>
          <w:p w:rsidR="00957A3A" w:rsidRPr="003422BF" w:rsidRDefault="00957A3A" w:rsidP="00FF6D1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18" w:type="pct"/>
          </w:tcPr>
          <w:p w:rsidR="00957A3A" w:rsidRPr="003422BF" w:rsidRDefault="00957A3A" w:rsidP="00FF6D1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57A3A" w:rsidTr="00957A3A">
        <w:trPr>
          <w:trHeight w:val="100"/>
        </w:trPr>
        <w:tc>
          <w:tcPr>
            <w:tcW w:w="1196" w:type="pct"/>
          </w:tcPr>
          <w:p w:rsidR="00957A3A" w:rsidRPr="003422BF" w:rsidRDefault="00957A3A" w:rsidP="009476EE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96" w:type="pct"/>
          </w:tcPr>
          <w:p w:rsidR="00957A3A" w:rsidRPr="003422BF" w:rsidRDefault="00957A3A" w:rsidP="009476EE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28" w:type="pct"/>
          </w:tcPr>
          <w:p w:rsidR="00957A3A" w:rsidRPr="003422BF" w:rsidRDefault="00957A3A" w:rsidP="00FF6D1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63" w:type="pct"/>
          </w:tcPr>
          <w:p w:rsidR="00957A3A" w:rsidRPr="003422BF" w:rsidRDefault="00957A3A" w:rsidP="00FF6D1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18" w:type="pct"/>
          </w:tcPr>
          <w:p w:rsidR="00957A3A" w:rsidRPr="003422BF" w:rsidRDefault="00957A3A" w:rsidP="00FF6D1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57A3A" w:rsidTr="00957A3A">
        <w:trPr>
          <w:trHeight w:val="100"/>
        </w:trPr>
        <w:tc>
          <w:tcPr>
            <w:tcW w:w="1196" w:type="pct"/>
          </w:tcPr>
          <w:p w:rsidR="00957A3A" w:rsidRPr="003422BF" w:rsidRDefault="00957A3A" w:rsidP="009A06C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96" w:type="pct"/>
          </w:tcPr>
          <w:p w:rsidR="00957A3A" w:rsidRPr="003422BF" w:rsidRDefault="00957A3A" w:rsidP="009A06C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28" w:type="pct"/>
          </w:tcPr>
          <w:p w:rsidR="00957A3A" w:rsidRPr="003422BF" w:rsidRDefault="00957A3A" w:rsidP="00FF6D1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63" w:type="pct"/>
          </w:tcPr>
          <w:p w:rsidR="00957A3A" w:rsidRPr="003422BF" w:rsidRDefault="00957A3A" w:rsidP="00FF6D1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18" w:type="pct"/>
          </w:tcPr>
          <w:p w:rsidR="00957A3A" w:rsidRPr="003422BF" w:rsidRDefault="00957A3A" w:rsidP="00FF6D1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57A3A" w:rsidTr="00957A3A">
        <w:trPr>
          <w:trHeight w:val="100"/>
        </w:trPr>
        <w:tc>
          <w:tcPr>
            <w:tcW w:w="1196" w:type="pct"/>
          </w:tcPr>
          <w:p w:rsidR="00957A3A" w:rsidRPr="003422BF" w:rsidRDefault="00957A3A" w:rsidP="009A06C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96" w:type="pct"/>
          </w:tcPr>
          <w:p w:rsidR="00957A3A" w:rsidRPr="003422BF" w:rsidRDefault="00957A3A" w:rsidP="009A06C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828" w:type="pct"/>
          </w:tcPr>
          <w:p w:rsidR="00957A3A" w:rsidRPr="003422BF" w:rsidRDefault="00957A3A" w:rsidP="00FF6D1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63" w:type="pct"/>
          </w:tcPr>
          <w:p w:rsidR="00957A3A" w:rsidRPr="003422BF" w:rsidRDefault="00957A3A" w:rsidP="00FF6D1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18" w:type="pct"/>
          </w:tcPr>
          <w:p w:rsidR="00957A3A" w:rsidRPr="003422BF" w:rsidRDefault="00957A3A" w:rsidP="00FF6D1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57A3A" w:rsidTr="00957A3A">
        <w:trPr>
          <w:trHeight w:val="100"/>
        </w:trPr>
        <w:tc>
          <w:tcPr>
            <w:tcW w:w="1196" w:type="pct"/>
          </w:tcPr>
          <w:p w:rsidR="00957A3A" w:rsidRPr="003422BF" w:rsidRDefault="00957A3A" w:rsidP="00FF6D1D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96" w:type="pct"/>
          </w:tcPr>
          <w:p w:rsidR="00957A3A" w:rsidRPr="003422BF" w:rsidRDefault="00957A3A" w:rsidP="00FF6D1D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28" w:type="pct"/>
          </w:tcPr>
          <w:p w:rsidR="00957A3A" w:rsidRPr="003422BF" w:rsidRDefault="00957A3A" w:rsidP="00FF6D1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63" w:type="pct"/>
          </w:tcPr>
          <w:p w:rsidR="00957A3A" w:rsidRPr="003422BF" w:rsidRDefault="00957A3A" w:rsidP="00FF6D1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18" w:type="pct"/>
          </w:tcPr>
          <w:p w:rsidR="00957A3A" w:rsidRPr="003422BF" w:rsidRDefault="00957A3A" w:rsidP="00FF6D1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57A3A" w:rsidTr="00957A3A">
        <w:trPr>
          <w:trHeight w:val="100"/>
        </w:trPr>
        <w:tc>
          <w:tcPr>
            <w:tcW w:w="1196" w:type="pct"/>
          </w:tcPr>
          <w:p w:rsidR="00957A3A" w:rsidRPr="003422BF" w:rsidRDefault="00957A3A" w:rsidP="00FF6D1D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96" w:type="pct"/>
          </w:tcPr>
          <w:p w:rsidR="00957A3A" w:rsidRPr="003422BF" w:rsidRDefault="00957A3A" w:rsidP="00FF6D1D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28" w:type="pct"/>
          </w:tcPr>
          <w:p w:rsidR="00957A3A" w:rsidRPr="003422BF" w:rsidRDefault="00957A3A" w:rsidP="00FF6D1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63" w:type="pct"/>
          </w:tcPr>
          <w:p w:rsidR="00957A3A" w:rsidRPr="003422BF" w:rsidRDefault="00957A3A" w:rsidP="00FF6D1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18" w:type="pct"/>
          </w:tcPr>
          <w:p w:rsidR="00957A3A" w:rsidRPr="003422BF" w:rsidRDefault="00957A3A" w:rsidP="00FF6D1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57A3A" w:rsidTr="00957A3A">
        <w:trPr>
          <w:trHeight w:val="100"/>
        </w:trPr>
        <w:tc>
          <w:tcPr>
            <w:tcW w:w="1196" w:type="pct"/>
          </w:tcPr>
          <w:p w:rsidR="00957A3A" w:rsidRPr="003422BF" w:rsidRDefault="00957A3A" w:rsidP="00FF6D1D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96" w:type="pct"/>
          </w:tcPr>
          <w:p w:rsidR="00957A3A" w:rsidRPr="003422BF" w:rsidRDefault="00957A3A" w:rsidP="00FF6D1D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28" w:type="pct"/>
          </w:tcPr>
          <w:p w:rsidR="00957A3A" w:rsidRPr="003422BF" w:rsidRDefault="00957A3A" w:rsidP="00FF6D1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63" w:type="pct"/>
          </w:tcPr>
          <w:p w:rsidR="00957A3A" w:rsidRPr="003422BF" w:rsidRDefault="00957A3A" w:rsidP="00FF6D1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18" w:type="pct"/>
          </w:tcPr>
          <w:p w:rsidR="00957A3A" w:rsidRPr="003422BF" w:rsidRDefault="00957A3A" w:rsidP="00FF6D1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57A3A" w:rsidTr="00957A3A">
        <w:trPr>
          <w:trHeight w:val="100"/>
        </w:trPr>
        <w:tc>
          <w:tcPr>
            <w:tcW w:w="1196" w:type="pct"/>
          </w:tcPr>
          <w:p w:rsidR="00957A3A" w:rsidRPr="003422BF" w:rsidRDefault="00957A3A" w:rsidP="00FF6D1D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96" w:type="pct"/>
          </w:tcPr>
          <w:p w:rsidR="00957A3A" w:rsidRPr="003422BF" w:rsidRDefault="00957A3A" w:rsidP="00FF6D1D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28" w:type="pct"/>
          </w:tcPr>
          <w:p w:rsidR="00957A3A" w:rsidRPr="003422BF" w:rsidRDefault="00957A3A" w:rsidP="00FF6D1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63" w:type="pct"/>
          </w:tcPr>
          <w:p w:rsidR="00957A3A" w:rsidRPr="003422BF" w:rsidRDefault="00957A3A" w:rsidP="00FF6D1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18" w:type="pct"/>
          </w:tcPr>
          <w:p w:rsidR="00957A3A" w:rsidRPr="003422BF" w:rsidRDefault="00957A3A" w:rsidP="00FF6D1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C06EBB" w:rsidRDefault="00C06EBB" w:rsidP="00853018">
      <w:pPr>
        <w:tabs>
          <w:tab w:val="left" w:pos="1995"/>
        </w:tabs>
      </w:pPr>
    </w:p>
    <w:p w:rsidR="003250EE" w:rsidRPr="003250EE" w:rsidRDefault="003250EE" w:rsidP="00CB2B7F">
      <w:pPr>
        <w:spacing w:before="22"/>
        <w:rPr>
          <w:rFonts w:ascii="Century Gothic" w:eastAsia="Century Gothic" w:hAnsi="Century Gothic" w:cs="Century Gothic"/>
          <w:b/>
          <w:sz w:val="28"/>
        </w:rPr>
      </w:pPr>
    </w:p>
    <w:p w:rsidR="003250EE" w:rsidRPr="003250EE" w:rsidRDefault="003250EE" w:rsidP="003250EE">
      <w:pPr>
        <w:spacing w:before="22"/>
        <w:rPr>
          <w:rFonts w:ascii="Century Gothic" w:eastAsia="Century Gothic" w:hAnsi="Century Gothic" w:cs="Century Gothic"/>
          <w:b/>
        </w:rPr>
      </w:pPr>
    </w:p>
    <w:sectPr w:rsidR="003250EE" w:rsidRPr="003250EE" w:rsidSect="00476FB1">
      <w:footerReference w:type="default" r:id="rId11"/>
      <w:pgSz w:w="11906" w:h="16838"/>
      <w:pgMar w:top="851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85C" w:rsidRDefault="00CB785C" w:rsidP="003145C7">
      <w:r>
        <w:separator/>
      </w:r>
    </w:p>
  </w:endnote>
  <w:endnote w:type="continuationSeparator" w:id="0">
    <w:p w:rsidR="00CB785C" w:rsidRDefault="00CB785C" w:rsidP="0031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5C7" w:rsidRDefault="003145C7">
    <w:pPr>
      <w:pStyle w:val="Pieddepag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-220980</wp:posOffset>
          </wp:positionH>
          <wp:positionV relativeFrom="paragraph">
            <wp:posOffset>-285750</wp:posOffset>
          </wp:positionV>
          <wp:extent cx="1024255" cy="707390"/>
          <wp:effectExtent l="0" t="0" r="0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9536" behindDoc="0" locked="0" layoutInCell="1" allowOverlap="1">
          <wp:simplePos x="0" y="0"/>
          <wp:positionH relativeFrom="column">
            <wp:posOffset>5398770</wp:posOffset>
          </wp:positionH>
          <wp:positionV relativeFrom="paragraph">
            <wp:posOffset>-200660</wp:posOffset>
          </wp:positionV>
          <wp:extent cx="1438910" cy="688975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2731770</wp:posOffset>
          </wp:positionH>
          <wp:positionV relativeFrom="paragraph">
            <wp:posOffset>-57785</wp:posOffset>
          </wp:positionV>
          <wp:extent cx="817245" cy="475615"/>
          <wp:effectExtent l="0" t="0" r="0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85C" w:rsidRDefault="00CB785C" w:rsidP="003145C7">
      <w:r>
        <w:separator/>
      </w:r>
    </w:p>
  </w:footnote>
  <w:footnote w:type="continuationSeparator" w:id="0">
    <w:p w:rsidR="00CB785C" w:rsidRDefault="00CB785C" w:rsidP="00314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01.25pt;height:650.25pt" o:bullet="t">
        <v:imagedata r:id="rId1" o:title="1200px-Pink_ribbon"/>
      </v:shape>
    </w:pict>
  </w:numPicBullet>
  <w:abstractNum w:abstractNumId="0" w15:restartNumberingAfterBreak="0">
    <w:nsid w:val="004C143F"/>
    <w:multiLevelType w:val="hybridMultilevel"/>
    <w:tmpl w:val="D436B012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E9239E"/>
    <w:multiLevelType w:val="hybridMultilevel"/>
    <w:tmpl w:val="48DC71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578FF"/>
    <w:multiLevelType w:val="hybridMultilevel"/>
    <w:tmpl w:val="1C50A394"/>
    <w:lvl w:ilvl="0" w:tplc="A0401F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A7848"/>
    <w:multiLevelType w:val="hybridMultilevel"/>
    <w:tmpl w:val="63624384"/>
    <w:lvl w:ilvl="0" w:tplc="A0401F9C">
      <w:start w:val="1"/>
      <w:numFmt w:val="bullet"/>
      <w:lvlText w:val=""/>
      <w:lvlPicBulletId w:val="0"/>
      <w:lvlJc w:val="left"/>
      <w:pPr>
        <w:ind w:left="163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 w15:restartNumberingAfterBreak="0">
    <w:nsid w:val="508678B6"/>
    <w:multiLevelType w:val="hybridMultilevel"/>
    <w:tmpl w:val="FE72EF44"/>
    <w:lvl w:ilvl="0" w:tplc="A502EF40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55D45"/>
    <w:multiLevelType w:val="hybridMultilevel"/>
    <w:tmpl w:val="8E189930"/>
    <w:lvl w:ilvl="0" w:tplc="87E01E24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3002F"/>
    <w:multiLevelType w:val="hybridMultilevel"/>
    <w:tmpl w:val="7CA2B506"/>
    <w:lvl w:ilvl="0" w:tplc="08AC0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A0"/>
    <w:rsid w:val="00012192"/>
    <w:rsid w:val="00013F50"/>
    <w:rsid w:val="0002096C"/>
    <w:rsid w:val="00020DFE"/>
    <w:rsid w:val="00032400"/>
    <w:rsid w:val="00036107"/>
    <w:rsid w:val="00046ECD"/>
    <w:rsid w:val="00065A1B"/>
    <w:rsid w:val="00081FF7"/>
    <w:rsid w:val="000D350B"/>
    <w:rsid w:val="000D5205"/>
    <w:rsid w:val="00130A67"/>
    <w:rsid w:val="0015497E"/>
    <w:rsid w:val="001716A6"/>
    <w:rsid w:val="00174DBD"/>
    <w:rsid w:val="0018159A"/>
    <w:rsid w:val="001A15CF"/>
    <w:rsid w:val="001C57A4"/>
    <w:rsid w:val="001D17FF"/>
    <w:rsid w:val="0020403F"/>
    <w:rsid w:val="002246D0"/>
    <w:rsid w:val="002614C7"/>
    <w:rsid w:val="002640E0"/>
    <w:rsid w:val="00282710"/>
    <w:rsid w:val="002A459C"/>
    <w:rsid w:val="002D26E9"/>
    <w:rsid w:val="003145C7"/>
    <w:rsid w:val="0032196E"/>
    <w:rsid w:val="003250EE"/>
    <w:rsid w:val="003404C0"/>
    <w:rsid w:val="0038282F"/>
    <w:rsid w:val="003B7A69"/>
    <w:rsid w:val="003F7348"/>
    <w:rsid w:val="004202D4"/>
    <w:rsid w:val="004353D1"/>
    <w:rsid w:val="00457184"/>
    <w:rsid w:val="00457F00"/>
    <w:rsid w:val="00460FC7"/>
    <w:rsid w:val="00476FB1"/>
    <w:rsid w:val="00523ACE"/>
    <w:rsid w:val="0054195F"/>
    <w:rsid w:val="0054549B"/>
    <w:rsid w:val="00554DF7"/>
    <w:rsid w:val="005604C1"/>
    <w:rsid w:val="005A4ABC"/>
    <w:rsid w:val="005E2337"/>
    <w:rsid w:val="006770BE"/>
    <w:rsid w:val="00691D66"/>
    <w:rsid w:val="00697332"/>
    <w:rsid w:val="006B3F03"/>
    <w:rsid w:val="0070036B"/>
    <w:rsid w:val="007144DC"/>
    <w:rsid w:val="00772E91"/>
    <w:rsid w:val="007905F1"/>
    <w:rsid w:val="007F671A"/>
    <w:rsid w:val="00851397"/>
    <w:rsid w:val="00853018"/>
    <w:rsid w:val="00857754"/>
    <w:rsid w:val="008631A0"/>
    <w:rsid w:val="008A03CE"/>
    <w:rsid w:val="008A04F4"/>
    <w:rsid w:val="009340D3"/>
    <w:rsid w:val="009476EE"/>
    <w:rsid w:val="00957A3A"/>
    <w:rsid w:val="009A06CF"/>
    <w:rsid w:val="009A1F39"/>
    <w:rsid w:val="009B58E0"/>
    <w:rsid w:val="009C1B15"/>
    <w:rsid w:val="009C2CF8"/>
    <w:rsid w:val="009C7171"/>
    <w:rsid w:val="009F0961"/>
    <w:rsid w:val="00A006E8"/>
    <w:rsid w:val="00A02449"/>
    <w:rsid w:val="00A268A2"/>
    <w:rsid w:val="00A34588"/>
    <w:rsid w:val="00A640DB"/>
    <w:rsid w:val="00A832E1"/>
    <w:rsid w:val="00AA03FF"/>
    <w:rsid w:val="00AE68C8"/>
    <w:rsid w:val="00B31352"/>
    <w:rsid w:val="00B50979"/>
    <w:rsid w:val="00B6166F"/>
    <w:rsid w:val="00BC010F"/>
    <w:rsid w:val="00BD4EA4"/>
    <w:rsid w:val="00BF63CC"/>
    <w:rsid w:val="00C06EBB"/>
    <w:rsid w:val="00C07088"/>
    <w:rsid w:val="00C347A7"/>
    <w:rsid w:val="00C46635"/>
    <w:rsid w:val="00C73769"/>
    <w:rsid w:val="00CA065A"/>
    <w:rsid w:val="00CA7E7D"/>
    <w:rsid w:val="00CB045A"/>
    <w:rsid w:val="00CB2B7F"/>
    <w:rsid w:val="00CB785C"/>
    <w:rsid w:val="00CC31B7"/>
    <w:rsid w:val="00CE4BA7"/>
    <w:rsid w:val="00D070AF"/>
    <w:rsid w:val="00D132C5"/>
    <w:rsid w:val="00D31E59"/>
    <w:rsid w:val="00D34616"/>
    <w:rsid w:val="00D51F9A"/>
    <w:rsid w:val="00D56068"/>
    <w:rsid w:val="00D6123B"/>
    <w:rsid w:val="00D757B1"/>
    <w:rsid w:val="00DA5E4E"/>
    <w:rsid w:val="00DD18DA"/>
    <w:rsid w:val="00DF6BAC"/>
    <w:rsid w:val="00E117E4"/>
    <w:rsid w:val="00E31395"/>
    <w:rsid w:val="00E34BB8"/>
    <w:rsid w:val="00E44E1E"/>
    <w:rsid w:val="00E47631"/>
    <w:rsid w:val="00E52345"/>
    <w:rsid w:val="00E75914"/>
    <w:rsid w:val="00E75D6E"/>
    <w:rsid w:val="00E85794"/>
    <w:rsid w:val="00EA1CEC"/>
    <w:rsid w:val="00EB3EE3"/>
    <w:rsid w:val="00EB5658"/>
    <w:rsid w:val="00EC6A0E"/>
    <w:rsid w:val="00F07981"/>
    <w:rsid w:val="00F07F9F"/>
    <w:rsid w:val="00F84AEB"/>
    <w:rsid w:val="00FF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F4082"/>
  <w15:docId w15:val="{D5C4EA6E-E84A-4DD7-9811-A122629F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1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73769"/>
    <w:pPr>
      <w:keepNext/>
      <w:overflowPunct/>
      <w:autoSpaceDE/>
      <w:autoSpaceDN/>
      <w:adjustRightInd/>
      <w:textAlignment w:val="auto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C73769"/>
    <w:pPr>
      <w:keepNext/>
      <w:overflowPunct/>
      <w:autoSpaceDE/>
      <w:autoSpaceDN/>
      <w:adjustRightInd/>
      <w:jc w:val="center"/>
      <w:textAlignment w:val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631A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31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1A0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Corpsdetexte21">
    <w:name w:val="Corps de texte 21"/>
    <w:basedOn w:val="Normal"/>
    <w:rsid w:val="00E34BB8"/>
    <w:pPr>
      <w:spacing w:before="120"/>
      <w:ind w:left="851"/>
    </w:pPr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E34B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D31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C73769"/>
    <w:pPr>
      <w:overflowPunct/>
      <w:autoSpaceDE/>
      <w:autoSpaceDN/>
      <w:adjustRightInd/>
      <w:textAlignment w:val="auto"/>
    </w:pPr>
    <w:rPr>
      <w:i/>
      <w:sz w:val="22"/>
    </w:rPr>
  </w:style>
  <w:style w:type="character" w:customStyle="1" w:styleId="CorpsdetexteCar">
    <w:name w:val="Corps de texte Car"/>
    <w:basedOn w:val="Policepardfaut"/>
    <w:link w:val="Corpsdetexte"/>
    <w:rsid w:val="00C73769"/>
    <w:rPr>
      <w:rFonts w:ascii="Times New Roman" w:eastAsia="Times New Roman" w:hAnsi="Times New Roman" w:cs="Times New Roman"/>
      <w:i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9C1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lement.liabot@sportadapt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ement.liabot@sportadapte.f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 Liabot</dc:creator>
  <cp:lastModifiedBy>Clement Liabot</cp:lastModifiedBy>
  <cp:revision>2</cp:revision>
  <cp:lastPrinted>2017-01-05T08:47:00Z</cp:lastPrinted>
  <dcterms:created xsi:type="dcterms:W3CDTF">2024-04-15T13:25:00Z</dcterms:created>
  <dcterms:modified xsi:type="dcterms:W3CDTF">2024-04-15T13:25:00Z</dcterms:modified>
</cp:coreProperties>
</file>