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EE" w:rsidRDefault="009173C2" w:rsidP="006E7C21">
      <w:pPr>
        <w:tabs>
          <w:tab w:val="left" w:pos="5670"/>
        </w:tabs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25413E" wp14:editId="6D44D2F8">
                <wp:simplePos x="0" y="0"/>
                <wp:positionH relativeFrom="column">
                  <wp:posOffset>-400050</wp:posOffset>
                </wp:positionH>
                <wp:positionV relativeFrom="paragraph">
                  <wp:posOffset>-687705</wp:posOffset>
                </wp:positionV>
                <wp:extent cx="1257300" cy="1257300"/>
                <wp:effectExtent l="13970" t="12065" r="508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EE" w:rsidRDefault="00A121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413E" id="AutoShape 2" o:spid="_x0000_s1026" style="position:absolute;left:0;text-align:left;margin-left:-31.5pt;margin-top:-54.15pt;width:99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" adj="-11796480,,5400" path="m5400,10800v,-2983,2417,-5400,5400,-5400c13782,5400,16199,7817,16199,10799r5401,1c21600,4835,16764,,10800,,4835,,,4835,,10800r5400,xe" fillcolor="#ddd" strokecolor="#ddd">
                <v:stroke joinstyle="miter"/>
                <v:formulas/>
                <v:path o:connecttype="custom" o:connectlocs="628650,0;157163,628650;628650,314325;1100138,628650" o:connectangles="0,0,0,0" textboxrect="0,0,21600,7713"/>
                <v:textbox>
                  <w:txbxContent>
                    <w:p w:rsidR="00A121EE" w:rsidRDefault="00A121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22">
        <w:rPr>
          <w:rFonts w:ascii="Book Antiqua" w:hAnsi="Book Antiqua"/>
          <w:i/>
          <w:iCs/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-13.65pt;margin-top:-36pt;width:65.25pt;height:28.5pt;z-index:251658752;mso-position-horizontal-relative:text;mso-position-vertical-relative:text" fillcolor="#36c" strokecolor="#36c">
            <v:shadow color="#868686"/>
            <v:textpath style="font-family:&quot;Times New Roman&quot;;font-size:8pt" fitshape="t" trim="t" string="SPORT "/>
          </v:shape>
        </w:pict>
      </w:r>
      <w:r>
        <w:rPr>
          <w:rFonts w:ascii="Book Antiqua" w:hAnsi="Book Antiqua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3A44A0" wp14:editId="0967917C">
                <wp:simplePos x="0" y="0"/>
                <wp:positionH relativeFrom="column">
                  <wp:posOffset>-400050</wp:posOffset>
                </wp:positionH>
                <wp:positionV relativeFrom="paragraph">
                  <wp:posOffset>-3810</wp:posOffset>
                </wp:positionV>
                <wp:extent cx="1257300" cy="228600"/>
                <wp:effectExtent l="4445" t="63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EE" w:rsidRDefault="009173C2">
                            <w:pPr>
                              <w:pStyle w:val="Titre1"/>
                              <w:rPr>
                                <w:rFonts w:ascii="Arial" w:eastAsia="MS Mincho" w:hAnsi="Arial" w:cs="Arial"/>
                                <w:color w:val="008080"/>
                                <w:sz w:val="22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color w:val="008080"/>
                                <w:sz w:val="22"/>
                              </w:rPr>
                              <w:t>HA PLEJADUR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44A0" id="Rectangle 3" o:spid="_x0000_s1027" style="position:absolute;left:0;text-align:left;margin-left:-31.5pt;margin-top:-.3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" o:allowincell="f" fillcolor="#ddd" stroked="f">
                <v:textbox>
                  <w:txbxContent>
                    <w:p w:rsidR="00A121EE" w:rsidRDefault="009173C2">
                      <w:pPr>
                        <w:pStyle w:val="Titre1"/>
                        <w:rPr>
                          <w:rFonts w:ascii="Arial" w:eastAsia="MS Mincho" w:hAnsi="Arial" w:cs="Arial"/>
                          <w:color w:val="008080"/>
                          <w:sz w:val="22"/>
                        </w:rPr>
                      </w:pPr>
                      <w:r>
                        <w:rPr>
                          <w:rFonts w:ascii="Arial" w:eastAsia="MS Mincho" w:hAnsi="Arial" w:cs="Arial"/>
                          <w:color w:val="008080"/>
                          <w:sz w:val="22"/>
                        </w:rPr>
                        <w:t>HA PLEJADUR</w:t>
                      </w:r>
                    </w:p>
                  </w:txbxContent>
                </v:textbox>
              </v:rect>
            </w:pict>
          </mc:Fallback>
        </mc:AlternateContent>
      </w:r>
      <w:r w:rsidR="008C0422">
        <w:rPr>
          <w:rFonts w:ascii="Book Antiqua" w:hAnsi="Book Antiqua"/>
          <w:i/>
          <w:iCs/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-13.1pt;margin-top:45.3pt;width:63pt;height:18pt;z-index:251659776;mso-position-horizontal-relative:text;mso-position-vertical-relative:text" adj="7200" fillcolor="#36c" strokecolor="#36c">
            <v:shadow color="#868686"/>
            <v:textpath style="font-family:&quot;Times New Roman&quot;;font-size:8pt;font-weight:bold;v-text-kern:t" trim="t" fitpath="t" string="ADAPTE"/>
          </v:shape>
        </w:pict>
      </w:r>
      <w:r>
        <w:rPr>
          <w:rFonts w:ascii="Book Antiqua" w:hAnsi="Book Antiqua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4EFFA" wp14:editId="20B730ED">
                <wp:simplePos x="0" y="0"/>
                <wp:positionH relativeFrom="column">
                  <wp:posOffset>-400050</wp:posOffset>
                </wp:positionH>
                <wp:positionV relativeFrom="paragraph">
                  <wp:posOffset>-344805</wp:posOffset>
                </wp:positionV>
                <wp:extent cx="1257300" cy="1257300"/>
                <wp:effectExtent l="4445" t="0" r="508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12573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EE" w:rsidRDefault="00A121E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EFFA" id="AutoShape 4" o:spid="_x0000_s1028" style="position:absolute;left:0;text-align:left;margin-left:-31.5pt;margin-top:-27.15pt;width:99pt;height:9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" adj="-11796480,,5400" path="m5400,10800v,-2983,2417,-5400,5400,-5400c13782,5400,16199,7817,16199,10799r5401,1c21600,4835,16764,,10800,,4835,,,4835,,10800r5400,xe" fillcolor="#ddd" stroked="f">
                <v:stroke joinstyle="miter"/>
                <v:formulas/>
                <v:path o:connecttype="custom" o:connectlocs="628650,0;157163,628650;628650,314325;1100138,628650" o:connectangles="0,0,0,0" textboxrect="0,0,21600,7713"/>
                <v:textbox>
                  <w:txbxContent>
                    <w:p w:rsidR="00A121EE" w:rsidRDefault="00A121E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91A">
        <w:rPr>
          <w:rFonts w:ascii="Book Antiqua" w:hAnsi="Book Antiqua"/>
          <w:i/>
          <w:iCs/>
        </w:rPr>
        <w:tab/>
        <w:t xml:space="preserve">Le </w:t>
      </w:r>
      <w:r w:rsidR="006E7C21">
        <w:rPr>
          <w:rFonts w:ascii="Book Antiqua" w:hAnsi="Book Antiqua"/>
          <w:i/>
          <w:iCs/>
        </w:rPr>
        <w:fldChar w:fldCharType="begin"/>
      </w:r>
      <w:r w:rsidR="006E7C21">
        <w:rPr>
          <w:rFonts w:ascii="Book Antiqua" w:hAnsi="Book Antiqua"/>
          <w:i/>
          <w:iCs/>
        </w:rPr>
        <w:instrText xml:space="preserve"> TIME \@ "d MMMM yyyy" </w:instrText>
      </w:r>
      <w:r w:rsidR="006E7C21">
        <w:rPr>
          <w:rFonts w:ascii="Book Antiqua" w:hAnsi="Book Antiqua"/>
          <w:i/>
          <w:iCs/>
        </w:rPr>
        <w:fldChar w:fldCharType="separate"/>
      </w:r>
      <w:r w:rsidR="00C04466">
        <w:rPr>
          <w:rFonts w:ascii="Book Antiqua" w:hAnsi="Book Antiqua"/>
          <w:i/>
          <w:iCs/>
          <w:noProof/>
        </w:rPr>
        <w:t>12 mai 2025</w:t>
      </w:r>
      <w:r w:rsidR="006E7C21">
        <w:rPr>
          <w:rFonts w:ascii="Book Antiqua" w:hAnsi="Book Antiqua"/>
          <w:i/>
          <w:iCs/>
        </w:rPr>
        <w:fldChar w:fldCharType="end"/>
      </w:r>
    </w:p>
    <w:p w:rsidR="00A121EE" w:rsidRDefault="00A121EE">
      <w:pPr>
        <w:jc w:val="both"/>
        <w:rPr>
          <w:rFonts w:ascii="Book Antiqua" w:hAnsi="Book Antiqua"/>
          <w:i/>
          <w:iCs/>
          <w:sz w:val="16"/>
        </w:rPr>
      </w:pPr>
    </w:p>
    <w:p w:rsidR="00A121EE" w:rsidRDefault="00A121EE">
      <w:pPr>
        <w:jc w:val="both"/>
        <w:rPr>
          <w:rFonts w:ascii="Book Antiqua" w:hAnsi="Book Antiqua"/>
          <w:i/>
          <w:iCs/>
        </w:rPr>
      </w:pPr>
    </w:p>
    <w:p w:rsidR="00A121EE" w:rsidRDefault="00A121EE">
      <w:pPr>
        <w:jc w:val="both"/>
        <w:rPr>
          <w:rFonts w:ascii="Book Antiqua" w:hAnsi="Book Antiqua"/>
          <w:i/>
          <w:iCs/>
        </w:rPr>
      </w:pPr>
    </w:p>
    <w:p w:rsidR="00A121EE" w:rsidRDefault="00A121EE" w:rsidP="00EC01BB">
      <w:pPr>
        <w:tabs>
          <w:tab w:val="left" w:pos="5670"/>
        </w:tabs>
        <w:jc w:val="both"/>
        <w:rPr>
          <w:rFonts w:ascii="Book Antiqua" w:hAnsi="Book Antiqua"/>
          <w:b/>
          <w:i/>
          <w:iCs/>
        </w:rPr>
      </w:pPr>
    </w:p>
    <w:p w:rsidR="00C51134" w:rsidRDefault="00C51134" w:rsidP="00EC01BB">
      <w:pPr>
        <w:tabs>
          <w:tab w:val="left" w:pos="5670"/>
        </w:tabs>
        <w:jc w:val="both"/>
        <w:rPr>
          <w:rFonts w:ascii="Book Antiqua" w:hAnsi="Book Antiqua"/>
          <w:b/>
          <w:i/>
          <w:iCs/>
        </w:rPr>
      </w:pPr>
    </w:p>
    <w:p w:rsidR="00C51134" w:rsidRPr="00C51134" w:rsidRDefault="00AA62DB" w:rsidP="00C51134">
      <w:pPr>
        <w:tabs>
          <w:tab w:val="left" w:pos="5670"/>
        </w:tabs>
        <w:jc w:val="center"/>
        <w:rPr>
          <w:rFonts w:ascii="Book Antiqua" w:hAnsi="Book Antiqua"/>
          <w:b/>
          <w:i/>
          <w:iCs/>
          <w:sz w:val="56"/>
          <w:szCs w:val="56"/>
        </w:rPr>
      </w:pPr>
      <w:r w:rsidRPr="00C51134">
        <w:rPr>
          <w:rFonts w:ascii="Book Antiqua" w:hAnsi="Book Antiqua"/>
          <w:b/>
          <w:i/>
          <w:iCs/>
          <w:sz w:val="56"/>
          <w:szCs w:val="56"/>
        </w:rPr>
        <w:t>Invitation foot</w:t>
      </w:r>
      <w:r w:rsidR="00C51134" w:rsidRPr="00C51134">
        <w:rPr>
          <w:rFonts w:ascii="Book Antiqua" w:hAnsi="Book Antiqua"/>
          <w:b/>
          <w:i/>
          <w:iCs/>
          <w:sz w:val="56"/>
          <w:szCs w:val="56"/>
        </w:rPr>
        <w:t xml:space="preserve"> à 7</w:t>
      </w:r>
    </w:p>
    <w:p w:rsidR="00C51134" w:rsidRPr="00C51134" w:rsidRDefault="00C51134" w:rsidP="00C51134">
      <w:pPr>
        <w:tabs>
          <w:tab w:val="left" w:pos="5670"/>
        </w:tabs>
        <w:jc w:val="center"/>
        <w:rPr>
          <w:rFonts w:ascii="Book Antiqua" w:hAnsi="Book Antiqua"/>
          <w:b/>
          <w:i/>
          <w:iCs/>
          <w:sz w:val="56"/>
          <w:szCs w:val="56"/>
        </w:rPr>
      </w:pPr>
      <w:r w:rsidRPr="00C51134">
        <w:rPr>
          <w:rFonts w:ascii="Book Antiqua" w:hAnsi="Book Antiqua"/>
          <w:b/>
          <w:i/>
          <w:iCs/>
          <w:sz w:val="56"/>
          <w:szCs w:val="56"/>
        </w:rPr>
        <w:t>Chal</w:t>
      </w:r>
      <w:r>
        <w:rPr>
          <w:rFonts w:ascii="Book Antiqua" w:hAnsi="Book Antiqua"/>
          <w:b/>
          <w:i/>
          <w:iCs/>
          <w:sz w:val="56"/>
          <w:szCs w:val="56"/>
        </w:rPr>
        <w:t>lenge René LE FOURN</w:t>
      </w:r>
    </w:p>
    <w:p w:rsidR="00A121EE" w:rsidRPr="001B3212" w:rsidRDefault="00A121EE">
      <w:pPr>
        <w:jc w:val="both"/>
        <w:rPr>
          <w:rFonts w:ascii="Book Antiqua" w:hAnsi="Book Antiqua"/>
          <w:i/>
          <w:iCs/>
        </w:rPr>
      </w:pPr>
    </w:p>
    <w:p w:rsidR="001B3212" w:rsidRPr="001B3212" w:rsidRDefault="001B3212">
      <w:pPr>
        <w:jc w:val="both"/>
        <w:rPr>
          <w:rFonts w:ascii="Book Antiqua" w:hAnsi="Book Antiqua"/>
          <w:i/>
          <w:iCs/>
        </w:rPr>
      </w:pPr>
    </w:p>
    <w:p w:rsidR="00A67B09" w:rsidRPr="001B3212" w:rsidRDefault="00A50946" w:rsidP="0018182E">
      <w:pPr>
        <w:ind w:left="567"/>
        <w:jc w:val="both"/>
        <w:rPr>
          <w:rFonts w:ascii="Book Antiqua" w:hAnsi="Book Antiqua"/>
          <w:i/>
          <w:iCs/>
        </w:rPr>
      </w:pPr>
      <w:r w:rsidRPr="001B3212">
        <w:rPr>
          <w:rFonts w:ascii="Book Antiqua" w:hAnsi="Book Antiqua"/>
          <w:i/>
          <w:iCs/>
        </w:rPr>
        <w:t>L’Association HA PLEJADUR</w:t>
      </w:r>
      <w:r w:rsidR="00ED6B1E">
        <w:rPr>
          <w:rFonts w:ascii="Book Antiqua" w:hAnsi="Book Antiqua"/>
          <w:i/>
          <w:iCs/>
        </w:rPr>
        <w:t xml:space="preserve"> Sport Adapté</w:t>
      </w:r>
      <w:r w:rsidRPr="001B3212">
        <w:rPr>
          <w:rFonts w:ascii="Book Antiqua" w:hAnsi="Book Antiqua"/>
          <w:i/>
          <w:iCs/>
        </w:rPr>
        <w:t>, en part</w:t>
      </w:r>
      <w:r w:rsidR="00ED6B1E">
        <w:rPr>
          <w:rFonts w:ascii="Book Antiqua" w:hAnsi="Book Antiqua"/>
          <w:i/>
          <w:iCs/>
        </w:rPr>
        <w:t xml:space="preserve">enariat avec le club football des </w:t>
      </w:r>
      <w:proofErr w:type="spellStart"/>
      <w:r w:rsidR="00ED6B1E">
        <w:rPr>
          <w:rFonts w:ascii="Book Antiqua" w:hAnsi="Book Antiqua"/>
          <w:i/>
          <w:iCs/>
        </w:rPr>
        <w:t>Arzellis</w:t>
      </w:r>
      <w:proofErr w:type="spellEnd"/>
      <w:r w:rsidRPr="001B3212">
        <w:rPr>
          <w:rFonts w:ascii="Book Antiqua" w:hAnsi="Book Antiqua"/>
          <w:i/>
          <w:iCs/>
        </w:rPr>
        <w:t xml:space="preserve"> de Ploudalmézeau, </w:t>
      </w:r>
      <w:r w:rsidR="00ED6B1E">
        <w:rPr>
          <w:rFonts w:ascii="Book Antiqua" w:hAnsi="Book Antiqua"/>
          <w:i/>
          <w:iCs/>
        </w:rPr>
        <w:t>organise le challenge René LE FOURN au</w:t>
      </w:r>
      <w:r w:rsidR="00AA62DB">
        <w:rPr>
          <w:rFonts w:ascii="Book Antiqua" w:hAnsi="Book Antiqua"/>
          <w:i/>
          <w:iCs/>
        </w:rPr>
        <w:t xml:space="preserve"> terrain de </w:t>
      </w:r>
      <w:r w:rsidR="005518E1">
        <w:rPr>
          <w:rFonts w:ascii="Book Antiqua" w:hAnsi="Book Antiqua"/>
          <w:i/>
          <w:iCs/>
        </w:rPr>
        <w:t>foot à Plo</w:t>
      </w:r>
      <w:r w:rsidR="00ED6B1E">
        <w:rPr>
          <w:rFonts w:ascii="Book Antiqua" w:hAnsi="Book Antiqua"/>
          <w:i/>
          <w:iCs/>
        </w:rPr>
        <w:t>udalmézeau</w:t>
      </w:r>
      <w:r w:rsidR="005518E1">
        <w:rPr>
          <w:rFonts w:ascii="Book Antiqua" w:hAnsi="Book Antiqua"/>
          <w:i/>
          <w:iCs/>
        </w:rPr>
        <w:t xml:space="preserve"> (rue de </w:t>
      </w:r>
      <w:proofErr w:type="spellStart"/>
      <w:r w:rsidR="005518E1">
        <w:rPr>
          <w:rFonts w:ascii="Book Antiqua" w:hAnsi="Book Antiqua"/>
          <w:i/>
          <w:iCs/>
        </w:rPr>
        <w:t>Cullompton</w:t>
      </w:r>
      <w:proofErr w:type="spellEnd"/>
      <w:r w:rsidR="005518E1">
        <w:rPr>
          <w:rFonts w:ascii="Book Antiqua" w:hAnsi="Book Antiqua"/>
          <w:i/>
          <w:iCs/>
        </w:rPr>
        <w:t>).</w:t>
      </w:r>
    </w:p>
    <w:p w:rsidR="00A50946" w:rsidRPr="001B3212" w:rsidRDefault="00A50946" w:rsidP="0018182E">
      <w:pPr>
        <w:ind w:left="567"/>
        <w:jc w:val="both"/>
        <w:rPr>
          <w:rFonts w:ascii="Book Antiqua" w:hAnsi="Book Antiqua"/>
          <w:i/>
          <w:iCs/>
        </w:rPr>
      </w:pPr>
    </w:p>
    <w:p w:rsidR="00A67B09" w:rsidRPr="001B3212" w:rsidRDefault="00ED6B1E" w:rsidP="0018182E">
      <w:pPr>
        <w:shd w:val="clear" w:color="auto" w:fill="D9D9D9" w:themeFill="background1" w:themeFillShade="D9"/>
        <w:spacing w:before="60" w:after="60"/>
        <w:ind w:left="567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i/>
          <w:iCs/>
        </w:rPr>
        <w:t xml:space="preserve">Le </w:t>
      </w:r>
      <w:r w:rsidR="00A50946" w:rsidRPr="001B3212">
        <w:rPr>
          <w:rFonts w:ascii="Book Antiqua" w:hAnsi="Book Antiqua"/>
          <w:b/>
          <w:i/>
          <w:iCs/>
        </w:rPr>
        <w:t>same</w:t>
      </w:r>
      <w:r w:rsidR="004868DB" w:rsidRPr="001B3212">
        <w:rPr>
          <w:rFonts w:ascii="Book Antiqua" w:hAnsi="Book Antiqua"/>
          <w:b/>
          <w:i/>
          <w:iCs/>
        </w:rPr>
        <w:t xml:space="preserve">di </w:t>
      </w:r>
      <w:r w:rsidR="00AA62DB">
        <w:rPr>
          <w:rFonts w:ascii="Book Antiqua" w:hAnsi="Book Antiqua"/>
          <w:b/>
          <w:i/>
          <w:iCs/>
        </w:rPr>
        <w:t>21</w:t>
      </w:r>
      <w:r>
        <w:rPr>
          <w:rFonts w:ascii="Book Antiqua" w:hAnsi="Book Antiqua"/>
          <w:b/>
          <w:i/>
          <w:iCs/>
        </w:rPr>
        <w:t xml:space="preserve"> juin 202</w:t>
      </w:r>
      <w:r w:rsidR="00AA62DB">
        <w:rPr>
          <w:rFonts w:ascii="Book Antiqua" w:hAnsi="Book Antiqua"/>
          <w:b/>
          <w:i/>
          <w:iCs/>
        </w:rPr>
        <w:t>5</w:t>
      </w:r>
      <w:bookmarkStart w:id="0" w:name="_GoBack"/>
      <w:bookmarkEnd w:id="0"/>
    </w:p>
    <w:p w:rsidR="00A121EE" w:rsidRPr="001B3212" w:rsidRDefault="00107AAC" w:rsidP="00E718A1">
      <w:pPr>
        <w:shd w:val="clear" w:color="auto" w:fill="D9D9D9" w:themeFill="background1" w:themeFillShade="D9"/>
        <w:spacing w:before="60" w:after="60"/>
        <w:ind w:left="567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i/>
          <w:iCs/>
        </w:rPr>
        <w:t xml:space="preserve"> 10h à 17</w:t>
      </w:r>
      <w:r w:rsidR="00ED6B1E">
        <w:rPr>
          <w:rFonts w:ascii="Book Antiqua" w:hAnsi="Book Antiqua"/>
          <w:b/>
          <w:i/>
          <w:iCs/>
        </w:rPr>
        <w:t>h</w:t>
      </w:r>
    </w:p>
    <w:p w:rsidR="0077060B" w:rsidRDefault="0077060B" w:rsidP="0018182E">
      <w:pPr>
        <w:ind w:left="567"/>
        <w:jc w:val="both"/>
        <w:rPr>
          <w:rFonts w:ascii="Book Antiqua" w:hAnsi="Book Antiqua"/>
          <w:i/>
          <w:iCs/>
        </w:rPr>
      </w:pPr>
    </w:p>
    <w:p w:rsidR="00A67B09" w:rsidRPr="0077060B" w:rsidRDefault="002D0B4D" w:rsidP="0018182E">
      <w:pPr>
        <w:ind w:left="567"/>
        <w:jc w:val="both"/>
        <w:rPr>
          <w:rFonts w:ascii="Book Antiqua" w:hAnsi="Book Antiqua"/>
          <w:b/>
          <w:i/>
          <w:iCs/>
          <w:u w:val="single"/>
        </w:rPr>
      </w:pPr>
      <w:r w:rsidRPr="0077060B">
        <w:rPr>
          <w:rFonts w:ascii="Book Antiqua" w:hAnsi="Book Antiqua"/>
          <w:b/>
          <w:i/>
          <w:iCs/>
          <w:u w:val="single"/>
        </w:rPr>
        <w:t>Conditions et modalités</w:t>
      </w:r>
    </w:p>
    <w:p w:rsidR="002D0B4D" w:rsidRDefault="002D0B4D" w:rsidP="002D0B4D">
      <w:pPr>
        <w:ind w:left="567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-Etre licencié FFSA pour la saison 202</w:t>
      </w:r>
      <w:r w:rsidR="00C04466">
        <w:rPr>
          <w:rFonts w:ascii="Book Antiqua" w:hAnsi="Book Antiqua"/>
          <w:i/>
          <w:iCs/>
        </w:rPr>
        <w:t>4</w:t>
      </w:r>
      <w:r>
        <w:rPr>
          <w:rFonts w:ascii="Book Antiqua" w:hAnsi="Book Antiqua"/>
          <w:i/>
          <w:iCs/>
        </w:rPr>
        <w:t>/202</w:t>
      </w:r>
      <w:r w:rsidR="00C04466">
        <w:rPr>
          <w:rFonts w:ascii="Book Antiqua" w:hAnsi="Book Antiqua"/>
          <w:i/>
          <w:iCs/>
        </w:rPr>
        <w:t>5</w:t>
      </w:r>
    </w:p>
    <w:p w:rsidR="002D0B4D" w:rsidRDefault="002D0B4D" w:rsidP="002D0B4D">
      <w:pPr>
        <w:ind w:left="567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- match de </w:t>
      </w:r>
      <w:r w:rsidR="00E64375">
        <w:rPr>
          <w:rFonts w:ascii="Book Antiqua" w:hAnsi="Book Antiqua"/>
          <w:i/>
          <w:iCs/>
        </w:rPr>
        <w:t>8</w:t>
      </w:r>
      <w:r w:rsidR="0077060B">
        <w:rPr>
          <w:rFonts w:ascii="Book Antiqua" w:hAnsi="Book Antiqua"/>
          <w:i/>
          <w:iCs/>
        </w:rPr>
        <w:t xml:space="preserve"> </w:t>
      </w:r>
      <w:proofErr w:type="spellStart"/>
      <w:r w:rsidR="0077060B">
        <w:rPr>
          <w:rFonts w:ascii="Book Antiqua" w:hAnsi="Book Antiqua"/>
          <w:i/>
          <w:iCs/>
        </w:rPr>
        <w:t>mns</w:t>
      </w:r>
      <w:proofErr w:type="spellEnd"/>
      <w:r w:rsidR="0077060B">
        <w:rPr>
          <w:rFonts w:ascii="Book Antiqua" w:hAnsi="Book Antiqua"/>
          <w:i/>
          <w:iCs/>
        </w:rPr>
        <w:t xml:space="preserve"> 7 contre 7 sur</w:t>
      </w:r>
      <w:r>
        <w:rPr>
          <w:rFonts w:ascii="Book Antiqua" w:hAnsi="Book Antiqua"/>
          <w:i/>
          <w:iCs/>
        </w:rPr>
        <w:t xml:space="preserve"> terrain en herbe</w:t>
      </w:r>
    </w:p>
    <w:p w:rsidR="002D0B4D" w:rsidRPr="00552520" w:rsidRDefault="002D0B4D" w:rsidP="002D0B4D">
      <w:pPr>
        <w:ind w:left="567"/>
        <w:jc w:val="both"/>
        <w:rPr>
          <w:rFonts w:ascii="Book Antiqua" w:hAnsi="Book Antiqua"/>
          <w:i/>
          <w:iCs/>
          <w:color w:val="000000" w:themeColor="text1"/>
        </w:rPr>
      </w:pPr>
      <w:r w:rsidRPr="00552520">
        <w:rPr>
          <w:rFonts w:ascii="Book Antiqua" w:hAnsi="Book Antiqua"/>
          <w:i/>
          <w:iCs/>
          <w:color w:val="000000" w:themeColor="text1"/>
        </w:rPr>
        <w:t>-inscription 2</w:t>
      </w:r>
      <w:r w:rsidRPr="00552520">
        <w:rPr>
          <w:rFonts w:ascii="Book Antiqua" w:hAnsi="Book Antiqua"/>
          <w:i/>
          <w:iCs/>
          <w:color w:val="000000" w:themeColor="text1"/>
          <w:vertAlign w:val="superscript"/>
        </w:rPr>
        <w:t>E</w:t>
      </w:r>
      <w:r w:rsidRPr="00552520">
        <w:rPr>
          <w:rFonts w:ascii="Book Antiqua" w:hAnsi="Book Antiqua"/>
          <w:i/>
          <w:iCs/>
          <w:color w:val="000000" w:themeColor="text1"/>
        </w:rPr>
        <w:t xml:space="preserve"> par joueur</w:t>
      </w:r>
    </w:p>
    <w:p w:rsidR="0017296F" w:rsidRPr="008C4CD0" w:rsidRDefault="0017296F" w:rsidP="00C51134">
      <w:pPr>
        <w:jc w:val="both"/>
        <w:rPr>
          <w:rFonts w:ascii="Book Antiqua" w:hAnsi="Book Antiqua"/>
          <w:i/>
          <w:iCs/>
          <w:color w:val="FF0000"/>
        </w:rPr>
      </w:pPr>
    </w:p>
    <w:p w:rsidR="00A67B09" w:rsidRPr="001B3212" w:rsidRDefault="00F00D2D" w:rsidP="0018182E">
      <w:pPr>
        <w:ind w:left="567"/>
        <w:rPr>
          <w:rFonts w:ascii="Book Antiqua" w:hAnsi="Book Antiqua"/>
          <w:b/>
          <w:i/>
          <w:iCs/>
          <w:u w:val="single"/>
        </w:rPr>
      </w:pPr>
      <w:r w:rsidRPr="001B3212">
        <w:rPr>
          <w:rFonts w:ascii="Book Antiqua" w:hAnsi="Book Antiqua"/>
          <w:b/>
          <w:i/>
          <w:iCs/>
          <w:u w:val="single"/>
        </w:rPr>
        <w:t>HORAIRES</w:t>
      </w:r>
    </w:p>
    <w:p w:rsidR="004868DB" w:rsidRPr="001B3212" w:rsidRDefault="00ED6B1E" w:rsidP="00683177">
      <w:pPr>
        <w:numPr>
          <w:ilvl w:val="0"/>
          <w:numId w:val="1"/>
        </w:numPr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i/>
          <w:iCs/>
        </w:rPr>
        <w:t>09h30</w:t>
      </w:r>
      <w:r w:rsidR="004868DB" w:rsidRPr="001B3212">
        <w:rPr>
          <w:rFonts w:ascii="Book Antiqua" w:hAnsi="Book Antiqua"/>
          <w:i/>
          <w:iCs/>
        </w:rPr>
        <w:t xml:space="preserve"> : </w:t>
      </w:r>
      <w:r w:rsidR="00F00D2D" w:rsidRPr="001B3212">
        <w:rPr>
          <w:rFonts w:ascii="Book Antiqua" w:hAnsi="Book Antiqua"/>
          <w:i/>
          <w:iCs/>
        </w:rPr>
        <w:t xml:space="preserve">Accueil </w:t>
      </w:r>
      <w:r w:rsidR="001B3212">
        <w:rPr>
          <w:rFonts w:ascii="Book Antiqua" w:hAnsi="Book Antiqua"/>
          <w:i/>
          <w:iCs/>
        </w:rPr>
        <w:t xml:space="preserve">des </w:t>
      </w:r>
      <w:r w:rsidR="00F00D2D" w:rsidRPr="001B3212">
        <w:rPr>
          <w:rFonts w:ascii="Book Antiqua" w:hAnsi="Book Antiqua"/>
          <w:i/>
          <w:iCs/>
        </w:rPr>
        <w:t>Associations</w:t>
      </w:r>
      <w:r w:rsidR="00683177">
        <w:rPr>
          <w:rFonts w:ascii="Book Antiqua" w:hAnsi="Book Antiqua"/>
          <w:i/>
          <w:iCs/>
        </w:rPr>
        <w:t xml:space="preserve">                             </w:t>
      </w:r>
    </w:p>
    <w:p w:rsidR="004868DB" w:rsidRPr="001B3212" w:rsidRDefault="00ED6B1E" w:rsidP="0018182E">
      <w:pPr>
        <w:numPr>
          <w:ilvl w:val="0"/>
          <w:numId w:val="1"/>
        </w:numPr>
        <w:ind w:left="993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i/>
          <w:iCs/>
        </w:rPr>
        <w:t>10h</w:t>
      </w:r>
      <w:r w:rsidR="008C4CD0">
        <w:rPr>
          <w:rFonts w:ascii="Book Antiqua" w:hAnsi="Book Antiqua"/>
          <w:b/>
          <w:i/>
          <w:iCs/>
        </w:rPr>
        <w:t>30</w:t>
      </w:r>
      <w:r w:rsidR="004868DB" w:rsidRPr="001B3212">
        <w:rPr>
          <w:rFonts w:ascii="Book Antiqua" w:hAnsi="Book Antiqua"/>
          <w:b/>
          <w:i/>
          <w:iCs/>
        </w:rPr>
        <w:t xml:space="preserve"> : </w:t>
      </w:r>
      <w:r w:rsidR="00F00D2D" w:rsidRPr="001B3212">
        <w:rPr>
          <w:rFonts w:ascii="Book Antiqua" w:hAnsi="Book Antiqua"/>
          <w:i/>
          <w:iCs/>
        </w:rPr>
        <w:t>Début du tournoi</w:t>
      </w:r>
    </w:p>
    <w:p w:rsidR="00F00D2D" w:rsidRPr="001B3212" w:rsidRDefault="00ED6B1E" w:rsidP="0018182E">
      <w:pPr>
        <w:numPr>
          <w:ilvl w:val="0"/>
          <w:numId w:val="1"/>
        </w:numPr>
        <w:ind w:left="993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i/>
          <w:iCs/>
        </w:rPr>
        <w:t>12h15</w:t>
      </w:r>
      <w:r w:rsidR="00F00D2D" w:rsidRPr="001B3212">
        <w:rPr>
          <w:rFonts w:ascii="Book Antiqua" w:hAnsi="Book Antiqua"/>
          <w:b/>
          <w:i/>
          <w:iCs/>
        </w:rPr>
        <w:t xml:space="preserve"> : </w:t>
      </w:r>
      <w:r w:rsidR="00F00D2D" w:rsidRPr="001B3212">
        <w:rPr>
          <w:rFonts w:ascii="Book Antiqua" w:hAnsi="Book Antiqua"/>
          <w:i/>
          <w:iCs/>
        </w:rPr>
        <w:t>Repas</w:t>
      </w:r>
    </w:p>
    <w:p w:rsidR="00F00D2D" w:rsidRPr="001B3212" w:rsidRDefault="00F00D2D" w:rsidP="0018182E">
      <w:pPr>
        <w:numPr>
          <w:ilvl w:val="0"/>
          <w:numId w:val="1"/>
        </w:numPr>
        <w:ind w:left="993"/>
        <w:rPr>
          <w:rFonts w:ascii="Book Antiqua" w:hAnsi="Book Antiqua"/>
          <w:b/>
          <w:i/>
          <w:iCs/>
        </w:rPr>
      </w:pPr>
      <w:r w:rsidRPr="001B3212">
        <w:rPr>
          <w:rFonts w:ascii="Book Antiqua" w:hAnsi="Book Antiqua"/>
          <w:b/>
          <w:i/>
          <w:iCs/>
        </w:rPr>
        <w:t xml:space="preserve">13h30 : </w:t>
      </w:r>
      <w:r w:rsidRPr="001B3212">
        <w:rPr>
          <w:rFonts w:ascii="Book Antiqua" w:hAnsi="Book Antiqua"/>
          <w:i/>
          <w:iCs/>
        </w:rPr>
        <w:t>Reprise</w:t>
      </w:r>
    </w:p>
    <w:p w:rsidR="00F00D2D" w:rsidRDefault="008C4CD0" w:rsidP="0018182E">
      <w:pPr>
        <w:numPr>
          <w:ilvl w:val="0"/>
          <w:numId w:val="1"/>
        </w:numPr>
        <w:ind w:left="993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i/>
          <w:iCs/>
        </w:rPr>
        <w:t>16h 16h30 : fin des matchs</w:t>
      </w:r>
    </w:p>
    <w:p w:rsidR="008C4CD0" w:rsidRPr="001B3212" w:rsidRDefault="008C4CD0" w:rsidP="0018182E">
      <w:pPr>
        <w:numPr>
          <w:ilvl w:val="0"/>
          <w:numId w:val="1"/>
        </w:numPr>
        <w:ind w:left="993"/>
        <w:rPr>
          <w:rFonts w:ascii="Book Antiqua" w:hAnsi="Book Antiqua"/>
          <w:b/>
          <w:i/>
          <w:iCs/>
        </w:rPr>
      </w:pPr>
      <w:r>
        <w:rPr>
          <w:rFonts w:ascii="Book Antiqua" w:hAnsi="Book Antiqua"/>
          <w:b/>
          <w:i/>
          <w:iCs/>
        </w:rPr>
        <w:t>17h remise des coupes et pot</w:t>
      </w:r>
    </w:p>
    <w:p w:rsidR="00A121EE" w:rsidRPr="001B3212" w:rsidRDefault="00A121EE" w:rsidP="0018182E">
      <w:pPr>
        <w:ind w:left="567"/>
        <w:jc w:val="both"/>
        <w:rPr>
          <w:rFonts w:ascii="Book Antiqua" w:hAnsi="Book Antiqua"/>
          <w:i/>
          <w:iCs/>
        </w:rPr>
      </w:pPr>
    </w:p>
    <w:p w:rsidR="00F9191A" w:rsidRDefault="00F00D2D" w:rsidP="0018182E">
      <w:pPr>
        <w:ind w:left="567"/>
        <w:jc w:val="both"/>
        <w:rPr>
          <w:rFonts w:ascii="Book Antiqua" w:hAnsi="Book Antiqua"/>
          <w:b/>
          <w:i/>
          <w:iCs/>
        </w:rPr>
      </w:pPr>
      <w:r w:rsidRPr="0077060B">
        <w:rPr>
          <w:rFonts w:ascii="Book Antiqua" w:hAnsi="Book Antiqua"/>
          <w:b/>
          <w:i/>
          <w:iCs/>
        </w:rPr>
        <w:t>Chaque association prévo</w:t>
      </w:r>
      <w:r w:rsidR="00ED6B1E" w:rsidRPr="0077060B">
        <w:rPr>
          <w:rFonts w:ascii="Book Antiqua" w:hAnsi="Book Antiqua"/>
          <w:b/>
          <w:i/>
          <w:iCs/>
        </w:rPr>
        <w:t>it son pique-nique</w:t>
      </w:r>
      <w:r w:rsidR="000936FA">
        <w:rPr>
          <w:rFonts w:ascii="Book Antiqua" w:hAnsi="Book Antiqua"/>
          <w:b/>
          <w:i/>
          <w:iCs/>
        </w:rPr>
        <w:t>, saucisses/merguez frites sur place</w:t>
      </w:r>
    </w:p>
    <w:p w:rsidR="00345B54" w:rsidRDefault="00345B54" w:rsidP="0018182E">
      <w:pPr>
        <w:ind w:left="567"/>
        <w:jc w:val="both"/>
        <w:rPr>
          <w:rFonts w:ascii="Book Antiqua" w:hAnsi="Book Antiqua"/>
          <w:b/>
          <w:i/>
          <w:iCs/>
        </w:rPr>
      </w:pPr>
    </w:p>
    <w:p w:rsidR="00345B54" w:rsidRPr="00345B54" w:rsidRDefault="00345B54" w:rsidP="0018182E">
      <w:pPr>
        <w:ind w:left="567"/>
        <w:jc w:val="both"/>
        <w:rPr>
          <w:rFonts w:ascii="Book Antiqua" w:hAnsi="Book Antiqua"/>
          <w:b/>
          <w:i/>
          <w:iCs/>
          <w:color w:val="FF0000"/>
        </w:rPr>
      </w:pPr>
      <w:r w:rsidRPr="00345B54">
        <w:rPr>
          <w:rFonts w:ascii="Book Antiqua" w:hAnsi="Book Antiqua"/>
          <w:b/>
          <w:i/>
          <w:iCs/>
          <w:color w:val="FF0000"/>
        </w:rPr>
        <w:t>On pourra modifier les équipes sur place, pour équilibrer les équipes, c’est un tournoi LOISIR, le plaisir de se retrouver jouer au foot et passer une bonne journée</w:t>
      </w:r>
    </w:p>
    <w:p w:rsidR="0077060B" w:rsidRPr="0077060B" w:rsidRDefault="0077060B" w:rsidP="0018182E">
      <w:pPr>
        <w:ind w:left="567"/>
        <w:jc w:val="both"/>
        <w:rPr>
          <w:rFonts w:ascii="Book Antiqua" w:hAnsi="Book Antiqua"/>
          <w:b/>
          <w:i/>
          <w:iCs/>
        </w:rPr>
      </w:pPr>
    </w:p>
    <w:p w:rsidR="006E7C21" w:rsidRDefault="006E7C21" w:rsidP="0018182E">
      <w:pPr>
        <w:ind w:left="567"/>
        <w:jc w:val="both"/>
        <w:rPr>
          <w:rFonts w:ascii="Book Antiqua" w:hAnsi="Book Antiqua"/>
          <w:i/>
          <w:iCs/>
        </w:rPr>
      </w:pPr>
      <w:r w:rsidRPr="001B3212">
        <w:rPr>
          <w:rFonts w:ascii="Book Antiqua" w:hAnsi="Book Antiqua"/>
          <w:b/>
          <w:i/>
          <w:iCs/>
          <w:u w:val="single"/>
        </w:rPr>
        <w:t>Date limite inscription</w:t>
      </w:r>
      <w:r w:rsidR="009C656D">
        <w:rPr>
          <w:rFonts w:ascii="Book Antiqua" w:hAnsi="Book Antiqua"/>
          <w:i/>
          <w:iCs/>
        </w:rPr>
        <w:t xml:space="preserve"> : </w:t>
      </w:r>
      <w:r w:rsidR="005518E1">
        <w:rPr>
          <w:rFonts w:ascii="Book Antiqua" w:hAnsi="Book Antiqua"/>
          <w:i/>
          <w:iCs/>
        </w:rPr>
        <w:t>mardi 10 juin</w:t>
      </w:r>
      <w:r w:rsidR="00ED6B1E">
        <w:rPr>
          <w:rFonts w:ascii="Book Antiqua" w:hAnsi="Book Antiqua"/>
          <w:i/>
          <w:iCs/>
        </w:rPr>
        <w:t xml:space="preserve"> 202</w:t>
      </w:r>
      <w:r w:rsidR="005518E1">
        <w:rPr>
          <w:rFonts w:ascii="Book Antiqua" w:hAnsi="Book Antiqua"/>
          <w:i/>
          <w:iCs/>
        </w:rPr>
        <w:t>5</w:t>
      </w:r>
    </w:p>
    <w:p w:rsidR="00241D1D" w:rsidRPr="001B3212" w:rsidRDefault="00241D1D" w:rsidP="0018182E">
      <w:pPr>
        <w:ind w:left="567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Itinéraire : fléchage FFSA à l’entrée de Ploudalmézeau</w:t>
      </w:r>
    </w:p>
    <w:p w:rsidR="00A121EE" w:rsidRPr="001B3212" w:rsidRDefault="00A121EE" w:rsidP="00376079">
      <w:pPr>
        <w:jc w:val="both"/>
        <w:rPr>
          <w:rFonts w:ascii="Book Antiqua" w:hAnsi="Book Antiqua"/>
          <w:i/>
          <w:iCs/>
        </w:rPr>
      </w:pPr>
    </w:p>
    <w:p w:rsidR="00A121EE" w:rsidRPr="001B3212" w:rsidRDefault="00A121EE" w:rsidP="0018182E">
      <w:pPr>
        <w:ind w:left="567"/>
        <w:jc w:val="both"/>
        <w:rPr>
          <w:rFonts w:ascii="Book Antiqua" w:hAnsi="Book Antiqua"/>
          <w:i/>
          <w:iCs/>
        </w:rPr>
      </w:pPr>
    </w:p>
    <w:p w:rsidR="007F640B" w:rsidRPr="001B3212" w:rsidRDefault="007F640B" w:rsidP="007F640B">
      <w:pPr>
        <w:rPr>
          <w:rFonts w:ascii="Book Antiqua" w:hAnsi="Book Antiqua"/>
          <w:b/>
          <w:bCs/>
          <w:i/>
          <w:sz w:val="22"/>
          <w:szCs w:val="22"/>
        </w:rPr>
      </w:pPr>
      <w:r w:rsidRPr="001B3212">
        <w:rPr>
          <w:rFonts w:ascii="Book Antiqua" w:hAnsi="Book Antiqua"/>
          <w:b/>
          <w:bCs/>
          <w:i/>
          <w:sz w:val="22"/>
          <w:szCs w:val="22"/>
          <w:u w:val="single"/>
        </w:rPr>
        <w:t>Coordonnées</w:t>
      </w:r>
      <w:r w:rsidRPr="001B3212">
        <w:rPr>
          <w:rFonts w:ascii="Book Antiqua" w:hAnsi="Book Antiqua"/>
          <w:b/>
          <w:bCs/>
          <w:i/>
          <w:sz w:val="22"/>
          <w:szCs w:val="22"/>
        </w:rPr>
        <w:t> :</w:t>
      </w:r>
    </w:p>
    <w:p w:rsidR="007F640B" w:rsidRPr="001B3212" w:rsidRDefault="007F640B" w:rsidP="007F640B">
      <w:pPr>
        <w:rPr>
          <w:rFonts w:ascii="Book Antiqua" w:hAnsi="Book Antiqua"/>
          <w:b/>
          <w:bCs/>
          <w:i/>
          <w:sz w:val="22"/>
          <w:szCs w:val="22"/>
        </w:rPr>
      </w:pPr>
      <w:r w:rsidRPr="001B3212">
        <w:rPr>
          <w:rFonts w:ascii="Book Antiqua" w:hAnsi="Book Antiqua"/>
          <w:b/>
          <w:bCs/>
          <w:i/>
          <w:sz w:val="22"/>
          <w:szCs w:val="22"/>
        </w:rPr>
        <w:t>Association HA PLEJADUR</w:t>
      </w:r>
    </w:p>
    <w:p w:rsidR="007F640B" w:rsidRPr="001B3212" w:rsidRDefault="007F640B" w:rsidP="007F640B">
      <w:pPr>
        <w:rPr>
          <w:rFonts w:ascii="Book Antiqua" w:hAnsi="Book Antiqua"/>
          <w:bCs/>
          <w:i/>
          <w:sz w:val="22"/>
          <w:szCs w:val="22"/>
        </w:rPr>
      </w:pPr>
      <w:r w:rsidRPr="001B3212">
        <w:rPr>
          <w:rFonts w:ascii="Book Antiqua" w:hAnsi="Book Antiqua"/>
          <w:bCs/>
          <w:i/>
          <w:sz w:val="22"/>
          <w:szCs w:val="22"/>
        </w:rPr>
        <w:t>À l’attention d’Isabelle BODENES</w:t>
      </w:r>
    </w:p>
    <w:p w:rsidR="007F640B" w:rsidRPr="001B3212" w:rsidRDefault="006E7C21" w:rsidP="007F640B">
      <w:pPr>
        <w:rPr>
          <w:rFonts w:ascii="Book Antiqua" w:hAnsi="Book Antiqua"/>
          <w:bCs/>
          <w:i/>
          <w:sz w:val="22"/>
          <w:szCs w:val="22"/>
        </w:rPr>
      </w:pPr>
      <w:r w:rsidRPr="001B3212">
        <w:rPr>
          <w:rFonts w:ascii="Book Antiqua" w:hAnsi="Book Antiqua"/>
          <w:bCs/>
          <w:i/>
          <w:sz w:val="22"/>
          <w:szCs w:val="22"/>
        </w:rPr>
        <w:t>Rue du Léon</w:t>
      </w:r>
    </w:p>
    <w:p w:rsidR="007F640B" w:rsidRPr="001B3212" w:rsidRDefault="007F640B" w:rsidP="007F640B">
      <w:pPr>
        <w:tabs>
          <w:tab w:val="left" w:pos="5670"/>
        </w:tabs>
        <w:rPr>
          <w:rFonts w:ascii="Book Antiqua" w:hAnsi="Book Antiqua"/>
          <w:bCs/>
          <w:i/>
        </w:rPr>
      </w:pPr>
      <w:r w:rsidRPr="001B3212">
        <w:rPr>
          <w:rFonts w:ascii="Book Antiqua" w:hAnsi="Book Antiqua"/>
          <w:bCs/>
          <w:i/>
          <w:sz w:val="22"/>
          <w:szCs w:val="22"/>
        </w:rPr>
        <w:t>29830 PLOUDALMEZEAU</w:t>
      </w:r>
      <w:r w:rsidRPr="001B3212">
        <w:rPr>
          <w:rFonts w:ascii="Book Antiqua" w:hAnsi="Book Antiqua"/>
          <w:bCs/>
          <w:i/>
        </w:rPr>
        <w:tab/>
      </w:r>
      <w:r w:rsidRPr="001B3212">
        <w:rPr>
          <w:rFonts w:ascii="Book Antiqua" w:hAnsi="Book Antiqua"/>
          <w:b/>
          <w:bCs/>
          <w:i/>
          <w:iCs/>
        </w:rPr>
        <w:t>La secrétaire,</w:t>
      </w:r>
    </w:p>
    <w:p w:rsidR="007F640B" w:rsidRPr="001B3212" w:rsidRDefault="007F640B" w:rsidP="007F640B">
      <w:pPr>
        <w:rPr>
          <w:rFonts w:ascii="Book Antiqua" w:hAnsi="Book Antiqua"/>
          <w:i/>
          <w:iCs/>
          <w:sz w:val="22"/>
          <w:szCs w:val="22"/>
        </w:rPr>
      </w:pPr>
      <w:r w:rsidRPr="001B3212">
        <w:rPr>
          <w:rFonts w:ascii="Book Antiqua" w:hAnsi="Book Antiqua"/>
          <w:bCs/>
          <w:i/>
          <w:sz w:val="22"/>
          <w:szCs w:val="22"/>
        </w:rPr>
        <w:sym w:font="Webdings" w:char="F0C8"/>
      </w:r>
      <w:r w:rsidR="006E1A89">
        <w:rPr>
          <w:rFonts w:ascii="Book Antiqua" w:hAnsi="Book Antiqua"/>
          <w:i/>
          <w:iCs/>
          <w:sz w:val="22"/>
          <w:szCs w:val="22"/>
        </w:rPr>
        <w:t>06 23 35 14 10</w:t>
      </w:r>
      <w:r w:rsidR="0077060B">
        <w:rPr>
          <w:rFonts w:ascii="Book Antiqua" w:hAnsi="Book Antiqua"/>
          <w:i/>
          <w:iCs/>
          <w:sz w:val="22"/>
          <w:szCs w:val="22"/>
        </w:rPr>
        <w:t xml:space="preserve"> </w:t>
      </w:r>
    </w:p>
    <w:p w:rsidR="00A121EE" w:rsidRPr="001B3212" w:rsidRDefault="008C0422" w:rsidP="009173C2">
      <w:pPr>
        <w:tabs>
          <w:tab w:val="left" w:pos="5670"/>
        </w:tabs>
        <w:jc w:val="both"/>
        <w:rPr>
          <w:rFonts w:ascii="Book Antiqua" w:hAnsi="Book Antiqua"/>
          <w:i/>
          <w:iCs/>
        </w:rPr>
      </w:pPr>
      <w:hyperlink r:id="rId7" w:history="1">
        <w:r w:rsidR="007F640B" w:rsidRPr="001B3212">
          <w:rPr>
            <w:rStyle w:val="Lienhypertexte"/>
            <w:rFonts w:ascii="Book Antiqua" w:hAnsi="Book Antiqua"/>
            <w:b/>
            <w:i/>
            <w:iCs/>
            <w:color w:val="000000"/>
            <w:sz w:val="22"/>
            <w:szCs w:val="22"/>
          </w:rPr>
          <w:t>isabelle.bodenes@lesgenetsdor.org</w:t>
        </w:r>
      </w:hyperlink>
      <w:r w:rsidR="007F640B" w:rsidRPr="001B3212">
        <w:rPr>
          <w:rFonts w:ascii="Book Antiqua" w:hAnsi="Book Antiqua"/>
          <w:b/>
          <w:i/>
          <w:iCs/>
          <w:color w:val="000000"/>
        </w:rPr>
        <w:tab/>
      </w:r>
      <w:r w:rsidR="007F640B" w:rsidRPr="001B3212">
        <w:rPr>
          <w:rFonts w:ascii="Book Antiqua" w:hAnsi="Book Antiqua"/>
          <w:i/>
          <w:iCs/>
        </w:rPr>
        <w:t>Isabelle BODÉNÈS</w:t>
      </w:r>
    </w:p>
    <w:sectPr w:rsidR="00A121EE" w:rsidRPr="001B3212" w:rsidSect="001B3212">
      <w:pgSz w:w="11906" w:h="16838" w:code="9"/>
      <w:pgMar w:top="1418" w:right="1418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22" w:rsidRDefault="008C0422" w:rsidP="00F9191A">
      <w:r>
        <w:separator/>
      </w:r>
    </w:p>
  </w:endnote>
  <w:endnote w:type="continuationSeparator" w:id="0">
    <w:p w:rsidR="008C0422" w:rsidRDefault="008C0422" w:rsidP="00F9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22" w:rsidRDefault="008C0422" w:rsidP="00F9191A">
      <w:r>
        <w:separator/>
      </w:r>
    </w:p>
  </w:footnote>
  <w:footnote w:type="continuationSeparator" w:id="0">
    <w:p w:rsidR="008C0422" w:rsidRDefault="008C0422" w:rsidP="00F9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F3A44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DD"/>
      </v:shape>
    </w:pict>
  </w:numPicBullet>
  <w:abstractNum w:abstractNumId="0" w15:restartNumberingAfterBreak="0">
    <w:nsid w:val="0F6716D2"/>
    <w:multiLevelType w:val="hybridMultilevel"/>
    <w:tmpl w:val="7B8C088E"/>
    <w:lvl w:ilvl="0" w:tplc="018C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F717A"/>
    <w:multiLevelType w:val="hybridMultilevel"/>
    <w:tmpl w:val="456E048E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C34876"/>
    <w:multiLevelType w:val="hybridMultilevel"/>
    <w:tmpl w:val="3C40ABBA"/>
    <w:lvl w:ilvl="0" w:tplc="018C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DB"/>
    <w:rsid w:val="00007AE1"/>
    <w:rsid w:val="00035677"/>
    <w:rsid w:val="00077D3B"/>
    <w:rsid w:val="000936FA"/>
    <w:rsid w:val="0009764B"/>
    <w:rsid w:val="000F2A03"/>
    <w:rsid w:val="00107AAC"/>
    <w:rsid w:val="0012297B"/>
    <w:rsid w:val="0013709D"/>
    <w:rsid w:val="001710C3"/>
    <w:rsid w:val="0017296F"/>
    <w:rsid w:val="0018182E"/>
    <w:rsid w:val="001B3212"/>
    <w:rsid w:val="00241D1D"/>
    <w:rsid w:val="002D0B4D"/>
    <w:rsid w:val="002D403F"/>
    <w:rsid w:val="00345B54"/>
    <w:rsid w:val="0036748C"/>
    <w:rsid w:val="00376079"/>
    <w:rsid w:val="00414FC0"/>
    <w:rsid w:val="00460354"/>
    <w:rsid w:val="004868DB"/>
    <w:rsid w:val="005518E1"/>
    <w:rsid w:val="00552520"/>
    <w:rsid w:val="00557058"/>
    <w:rsid w:val="00654690"/>
    <w:rsid w:val="00683177"/>
    <w:rsid w:val="006D0C65"/>
    <w:rsid w:val="006E1A89"/>
    <w:rsid w:val="006E7C21"/>
    <w:rsid w:val="007252D9"/>
    <w:rsid w:val="0077060B"/>
    <w:rsid w:val="007B3DA2"/>
    <w:rsid w:val="007F640B"/>
    <w:rsid w:val="00895FD6"/>
    <w:rsid w:val="008C0422"/>
    <w:rsid w:val="008C4CD0"/>
    <w:rsid w:val="009173C2"/>
    <w:rsid w:val="00931BE1"/>
    <w:rsid w:val="00937F5D"/>
    <w:rsid w:val="009C656D"/>
    <w:rsid w:val="00A121EE"/>
    <w:rsid w:val="00A50946"/>
    <w:rsid w:val="00A67B09"/>
    <w:rsid w:val="00AA62DB"/>
    <w:rsid w:val="00AC6466"/>
    <w:rsid w:val="00B91330"/>
    <w:rsid w:val="00BA779A"/>
    <w:rsid w:val="00C04466"/>
    <w:rsid w:val="00C11D6D"/>
    <w:rsid w:val="00C51134"/>
    <w:rsid w:val="00CC750C"/>
    <w:rsid w:val="00E64375"/>
    <w:rsid w:val="00E718A1"/>
    <w:rsid w:val="00E95E63"/>
    <w:rsid w:val="00EC01BB"/>
    <w:rsid w:val="00ED24BB"/>
    <w:rsid w:val="00ED6B1E"/>
    <w:rsid w:val="00F00D2D"/>
    <w:rsid w:val="00F9191A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53613C9"/>
  <w15:docId w15:val="{F92E2B0B-EA70-46AA-80EA-DB69719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jc w:val="both"/>
      <w:outlineLvl w:val="1"/>
    </w:pPr>
    <w:rPr>
      <w:rFonts w:ascii="Book Antiqua" w:hAnsi="Book Antiqua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tabs>
        <w:tab w:val="left" w:pos="5940"/>
      </w:tabs>
      <w:jc w:val="both"/>
      <w:outlineLvl w:val="2"/>
    </w:pPr>
    <w:rPr>
      <w:rFonts w:ascii="Book Antiqua" w:hAnsi="Book Antiqu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9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191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919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91A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70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le.bodenes@lesgenetsd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ROST</dc:creator>
  <cp:lastModifiedBy>Isabelle BODENES</cp:lastModifiedBy>
  <cp:revision>29</cp:revision>
  <cp:lastPrinted>2009-09-18T16:27:00Z</cp:lastPrinted>
  <dcterms:created xsi:type="dcterms:W3CDTF">2015-10-28T14:30:00Z</dcterms:created>
  <dcterms:modified xsi:type="dcterms:W3CDTF">2025-05-12T09:12:00Z</dcterms:modified>
</cp:coreProperties>
</file>