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EAE1" w14:textId="06BBA7DA" w:rsidR="00AD2867" w:rsidRPr="002B1269" w:rsidRDefault="00927741" w:rsidP="002B1269">
      <w:pPr>
        <w:spacing w:after="0"/>
        <w:rPr>
          <w:i/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5AADA80" wp14:editId="105DE855">
            <wp:simplePos x="0" y="0"/>
            <wp:positionH relativeFrom="margin">
              <wp:posOffset>121920</wp:posOffset>
            </wp:positionH>
            <wp:positionV relativeFrom="margin">
              <wp:posOffset>144780</wp:posOffset>
            </wp:positionV>
            <wp:extent cx="2331720" cy="822960"/>
            <wp:effectExtent l="0" t="0" r="0" b="0"/>
            <wp:wrapSquare wrapText="bothSides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E69693" w14:textId="15F21129" w:rsidR="002B1269" w:rsidRDefault="00F64A05" w:rsidP="002B1269">
      <w:pPr>
        <w:ind w:left="708" w:firstLine="708"/>
        <w:rPr>
          <w:noProof/>
        </w:rPr>
      </w:pPr>
      <w:r>
        <w:rPr>
          <w:noProof/>
        </w:rPr>
        <w:t xml:space="preserve">                </w:t>
      </w:r>
      <w:r w:rsidR="001A010E">
        <w:rPr>
          <w:noProof/>
        </w:rPr>
        <w:tab/>
      </w:r>
      <w:r w:rsidR="001A010E">
        <w:rPr>
          <w:noProof/>
        </w:rPr>
        <w:tab/>
      </w:r>
      <w:r w:rsidR="001A010E">
        <w:rPr>
          <w:noProof/>
        </w:rPr>
        <w:tab/>
      </w:r>
      <w:r w:rsidR="001A010E">
        <w:rPr>
          <w:noProof/>
        </w:rPr>
        <w:tab/>
      </w:r>
      <w:r w:rsidR="001A010E">
        <w:rPr>
          <w:noProof/>
        </w:rPr>
        <w:tab/>
      </w:r>
      <w:r w:rsidR="001A010E">
        <w:rPr>
          <w:noProof/>
        </w:rPr>
        <w:tab/>
      </w:r>
      <w:r>
        <w:rPr>
          <w:noProof/>
        </w:rPr>
        <w:t xml:space="preserve">      </w:t>
      </w:r>
      <w:r w:rsidR="00927741">
        <w:rPr>
          <w:noProof/>
        </w:rPr>
        <w:drawing>
          <wp:anchor distT="0" distB="0" distL="114300" distR="114300" simplePos="0" relativeHeight="251656704" behindDoc="0" locked="0" layoutInCell="1" allowOverlap="1" wp14:anchorId="268D225D" wp14:editId="51965C4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80160" cy="1021080"/>
            <wp:effectExtent l="0" t="0" r="0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8CF">
        <w:rPr>
          <w:noProof/>
        </w:rPr>
        <w:tab/>
      </w:r>
      <w:r w:rsidR="00F868CF">
        <w:rPr>
          <w:noProof/>
        </w:rPr>
        <w:tab/>
      </w:r>
      <w:r w:rsidR="00F868CF">
        <w:rPr>
          <w:noProof/>
        </w:rPr>
        <w:tab/>
      </w:r>
      <w:r w:rsidR="00F81CA0">
        <w:rPr>
          <w:noProof/>
        </w:rPr>
        <w:t xml:space="preserve">              </w:t>
      </w:r>
      <w:r w:rsidR="00F868CF">
        <w:rPr>
          <w:noProof/>
        </w:rPr>
        <w:tab/>
      </w:r>
    </w:p>
    <w:p w14:paraId="672B6143" w14:textId="77777777" w:rsidR="003008BD" w:rsidRDefault="003008BD" w:rsidP="002B1269">
      <w:pPr>
        <w:ind w:left="708" w:firstLine="708"/>
        <w:rPr>
          <w:noProof/>
        </w:rPr>
      </w:pPr>
    </w:p>
    <w:p w14:paraId="063F3BB5" w14:textId="77777777" w:rsidR="003008BD" w:rsidRPr="002B1269" w:rsidRDefault="003008BD" w:rsidP="002B1269">
      <w:pPr>
        <w:ind w:left="708" w:firstLine="708"/>
        <w:rPr>
          <w:noProof/>
        </w:rPr>
      </w:pPr>
    </w:p>
    <w:p w14:paraId="42E2459A" w14:textId="77777777" w:rsidR="00AD2867" w:rsidRDefault="00AB1F69" w:rsidP="001E446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JOURNEE</w:t>
      </w:r>
      <w:r w:rsidR="008D19D1">
        <w:rPr>
          <w:sz w:val="28"/>
          <w:szCs w:val="28"/>
          <w:u w:val="single"/>
        </w:rPr>
        <w:t xml:space="preserve"> </w:t>
      </w:r>
      <w:r w:rsidR="001A010E">
        <w:rPr>
          <w:sz w:val="28"/>
          <w:szCs w:val="28"/>
          <w:u w:val="single"/>
        </w:rPr>
        <w:t>BIATHLON</w:t>
      </w:r>
      <w:r w:rsidR="003854EB">
        <w:rPr>
          <w:sz w:val="28"/>
          <w:szCs w:val="28"/>
          <w:u w:val="single"/>
        </w:rPr>
        <w:t xml:space="preserve"> </w:t>
      </w:r>
      <w:r w:rsidR="00904776">
        <w:rPr>
          <w:sz w:val="28"/>
          <w:szCs w:val="28"/>
          <w:u w:val="single"/>
        </w:rPr>
        <w:t xml:space="preserve">- </w:t>
      </w:r>
      <w:r w:rsidR="00730687" w:rsidRPr="0056617F">
        <w:rPr>
          <w:sz w:val="28"/>
          <w:szCs w:val="28"/>
          <w:u w:val="single"/>
        </w:rPr>
        <w:t xml:space="preserve">MERCREDI </w:t>
      </w:r>
      <w:r w:rsidR="004A4F2C">
        <w:rPr>
          <w:sz w:val="28"/>
          <w:szCs w:val="28"/>
          <w:u w:val="single"/>
        </w:rPr>
        <w:t>19 Mars 2025</w:t>
      </w:r>
      <w:r w:rsidR="00730687" w:rsidRPr="0056617F">
        <w:rPr>
          <w:sz w:val="28"/>
          <w:szCs w:val="28"/>
          <w:u w:val="single"/>
        </w:rPr>
        <w:t xml:space="preserve"> à </w:t>
      </w:r>
      <w:r w:rsidR="005B5C8A">
        <w:rPr>
          <w:sz w:val="28"/>
          <w:szCs w:val="28"/>
          <w:u w:val="single"/>
        </w:rPr>
        <w:t>BRIEC</w:t>
      </w:r>
    </w:p>
    <w:p w14:paraId="7D94FD48" w14:textId="77777777" w:rsidR="005A1850" w:rsidRPr="005A1850" w:rsidRDefault="00730687" w:rsidP="00E22924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 xml:space="preserve">L’AES Pays Glazik organise </w:t>
      </w:r>
      <w:r w:rsidR="005B5C8A" w:rsidRPr="005A1850">
        <w:rPr>
          <w:rFonts w:cs="Calibri"/>
          <w:szCs w:val="20"/>
        </w:rPr>
        <w:t xml:space="preserve">une journée </w:t>
      </w:r>
      <w:r w:rsidR="001A010E">
        <w:rPr>
          <w:rFonts w:cs="Calibri"/>
          <w:szCs w:val="20"/>
        </w:rPr>
        <w:t>biathlon (trottinette/tir à l’arc)</w:t>
      </w:r>
      <w:r w:rsidRPr="005A1850">
        <w:rPr>
          <w:rFonts w:cs="Calibri"/>
          <w:b/>
          <w:szCs w:val="20"/>
        </w:rPr>
        <w:t xml:space="preserve"> le </w:t>
      </w:r>
      <w:r w:rsidR="00AF1791" w:rsidRPr="005A1850">
        <w:rPr>
          <w:rFonts w:cs="Calibri"/>
          <w:b/>
          <w:szCs w:val="20"/>
        </w:rPr>
        <w:t xml:space="preserve">mercredi </w:t>
      </w:r>
      <w:r w:rsidR="001A010E">
        <w:rPr>
          <w:rFonts w:cs="Calibri"/>
          <w:b/>
          <w:szCs w:val="20"/>
        </w:rPr>
        <w:t>1</w:t>
      </w:r>
      <w:r w:rsidR="004A4F2C">
        <w:rPr>
          <w:rFonts w:cs="Calibri"/>
          <w:b/>
          <w:szCs w:val="20"/>
        </w:rPr>
        <w:t>9</w:t>
      </w:r>
      <w:r w:rsidR="001A010E">
        <w:rPr>
          <w:rFonts w:cs="Calibri"/>
          <w:b/>
          <w:szCs w:val="20"/>
        </w:rPr>
        <w:t xml:space="preserve"> </w:t>
      </w:r>
      <w:r w:rsidR="004A4F2C">
        <w:rPr>
          <w:rFonts w:cs="Calibri"/>
          <w:b/>
          <w:szCs w:val="20"/>
        </w:rPr>
        <w:t>Mars 2025</w:t>
      </w:r>
      <w:r w:rsidR="00D81E95" w:rsidRPr="005A1850">
        <w:rPr>
          <w:rFonts w:cs="Calibri"/>
          <w:b/>
          <w:szCs w:val="20"/>
        </w:rPr>
        <w:t xml:space="preserve"> </w:t>
      </w:r>
      <w:r w:rsidR="001A010E">
        <w:rPr>
          <w:rFonts w:cs="Calibri"/>
          <w:szCs w:val="20"/>
        </w:rPr>
        <w:t xml:space="preserve">au DIME </w:t>
      </w:r>
      <w:r w:rsidR="004A4F2C">
        <w:rPr>
          <w:rFonts w:cs="Calibri"/>
          <w:szCs w:val="20"/>
        </w:rPr>
        <w:t xml:space="preserve">Rosbriant </w:t>
      </w:r>
      <w:r w:rsidR="001A010E">
        <w:rPr>
          <w:rFonts w:cs="Calibri"/>
          <w:szCs w:val="20"/>
        </w:rPr>
        <w:t>Les Genêts d’Or de Briec</w:t>
      </w:r>
      <w:r w:rsidR="003008BD">
        <w:rPr>
          <w:rFonts w:cs="Calibri"/>
          <w:szCs w:val="20"/>
        </w:rPr>
        <w:t>.</w:t>
      </w:r>
    </w:p>
    <w:p w14:paraId="57C5B947" w14:textId="77777777" w:rsidR="005A1850" w:rsidRPr="005A1850" w:rsidRDefault="005A1850" w:rsidP="00E22924">
      <w:pPr>
        <w:spacing w:after="0"/>
        <w:jc w:val="both"/>
        <w:rPr>
          <w:rFonts w:cs="Calibri"/>
          <w:szCs w:val="20"/>
        </w:rPr>
      </w:pPr>
    </w:p>
    <w:p w14:paraId="5761B807" w14:textId="77777777" w:rsidR="00E25933" w:rsidRDefault="00730687" w:rsidP="00E22924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 xml:space="preserve">Le début </w:t>
      </w:r>
      <w:r w:rsidR="00A53B76" w:rsidRPr="005A1850">
        <w:rPr>
          <w:rFonts w:cs="Calibri"/>
          <w:szCs w:val="20"/>
        </w:rPr>
        <w:t>des épreuves</w:t>
      </w:r>
      <w:r w:rsidRPr="005A1850">
        <w:rPr>
          <w:rFonts w:cs="Calibri"/>
          <w:szCs w:val="20"/>
        </w:rPr>
        <w:t xml:space="preserve"> est prévu à </w:t>
      </w:r>
      <w:r w:rsidR="00523149" w:rsidRPr="005A1850">
        <w:rPr>
          <w:rFonts w:cs="Calibri"/>
          <w:b/>
          <w:szCs w:val="20"/>
        </w:rPr>
        <w:t>10h3</w:t>
      </w:r>
      <w:r w:rsidRPr="005A1850">
        <w:rPr>
          <w:rFonts w:cs="Calibri"/>
          <w:b/>
          <w:szCs w:val="20"/>
        </w:rPr>
        <w:t>0</w:t>
      </w:r>
      <w:r w:rsidRPr="005A1850">
        <w:rPr>
          <w:rFonts w:cs="Calibri"/>
          <w:szCs w:val="20"/>
        </w:rPr>
        <w:t>.</w:t>
      </w:r>
    </w:p>
    <w:p w14:paraId="5ADDB936" w14:textId="77777777" w:rsidR="009B50FC" w:rsidRDefault="009B50FC" w:rsidP="00E22924">
      <w:pPr>
        <w:spacing w:after="0"/>
        <w:jc w:val="both"/>
        <w:rPr>
          <w:rFonts w:cs="Calibri"/>
          <w:szCs w:val="20"/>
        </w:rPr>
      </w:pPr>
    </w:p>
    <w:p w14:paraId="07173033" w14:textId="77777777" w:rsidR="00E25933" w:rsidRPr="005A1850" w:rsidRDefault="006F78AB" w:rsidP="00E25933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>La licence sport adapté 20</w:t>
      </w:r>
      <w:r w:rsidR="001E4461" w:rsidRPr="005A1850">
        <w:rPr>
          <w:rFonts w:cs="Calibri"/>
          <w:szCs w:val="20"/>
        </w:rPr>
        <w:t>2</w:t>
      </w:r>
      <w:r w:rsidR="001A010E">
        <w:rPr>
          <w:rFonts w:cs="Calibri"/>
          <w:szCs w:val="20"/>
        </w:rPr>
        <w:t>3</w:t>
      </w:r>
      <w:r w:rsidRPr="005A1850">
        <w:rPr>
          <w:rFonts w:cs="Calibri"/>
          <w:szCs w:val="20"/>
        </w:rPr>
        <w:t>-20</w:t>
      </w:r>
      <w:r w:rsidR="001E4461" w:rsidRPr="005A1850">
        <w:rPr>
          <w:rFonts w:cs="Calibri"/>
          <w:szCs w:val="20"/>
        </w:rPr>
        <w:t>2</w:t>
      </w:r>
      <w:r w:rsidR="001A010E">
        <w:rPr>
          <w:rFonts w:cs="Calibri"/>
          <w:szCs w:val="20"/>
        </w:rPr>
        <w:t>4</w:t>
      </w:r>
      <w:r w:rsidR="00E25933" w:rsidRPr="005A1850">
        <w:rPr>
          <w:rFonts w:cs="Calibri"/>
          <w:szCs w:val="20"/>
        </w:rPr>
        <w:t xml:space="preserve"> ou un pass’sportif est obligatoire pour participer à cette journée.</w:t>
      </w:r>
    </w:p>
    <w:p w14:paraId="1FA0D75E" w14:textId="77777777" w:rsidR="005B5C8A" w:rsidRPr="005A1850" w:rsidRDefault="00AD2867" w:rsidP="00E25933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b/>
          <w:szCs w:val="20"/>
        </w:rPr>
        <w:t xml:space="preserve">Licence FFSA </w:t>
      </w:r>
      <w:r w:rsidR="004A4F2C">
        <w:rPr>
          <w:rFonts w:cs="Calibri"/>
          <w:b/>
          <w:szCs w:val="20"/>
        </w:rPr>
        <w:t>2024/2025</w:t>
      </w:r>
      <w:r w:rsidR="00E25933" w:rsidRPr="005A1850">
        <w:rPr>
          <w:rFonts w:cs="Calibri"/>
          <w:szCs w:val="20"/>
        </w:rPr>
        <w:t xml:space="preserve"> :</w:t>
      </w:r>
      <w:r w:rsidR="002B1269" w:rsidRPr="005A1850">
        <w:rPr>
          <w:rFonts w:cs="Calibri"/>
          <w:szCs w:val="20"/>
        </w:rPr>
        <w:t xml:space="preserve"> </w:t>
      </w:r>
      <w:r w:rsidR="00E25933" w:rsidRPr="005A1850">
        <w:rPr>
          <w:rFonts w:cs="Calibri"/>
          <w:szCs w:val="20"/>
        </w:rPr>
        <w:t xml:space="preserve">Inscription </w:t>
      </w:r>
      <w:r w:rsidR="005B5C8A" w:rsidRPr="005A1850">
        <w:rPr>
          <w:rFonts w:cs="Calibri"/>
          <w:b/>
          <w:szCs w:val="20"/>
          <w:u w:val="single"/>
        </w:rPr>
        <w:t>2</w:t>
      </w:r>
      <w:r w:rsidR="00E25933" w:rsidRPr="005A1850">
        <w:rPr>
          <w:rFonts w:cs="Calibri"/>
          <w:b/>
          <w:szCs w:val="20"/>
          <w:u w:val="single"/>
        </w:rPr>
        <w:t>€</w:t>
      </w:r>
      <w:r w:rsidR="00E25933" w:rsidRPr="005A1850">
        <w:rPr>
          <w:rFonts w:cs="Calibri"/>
          <w:b/>
          <w:szCs w:val="20"/>
        </w:rPr>
        <w:t>.</w:t>
      </w:r>
    </w:p>
    <w:p w14:paraId="7872E585" w14:textId="77777777" w:rsidR="00E25933" w:rsidRPr="005A1850" w:rsidRDefault="00E25933" w:rsidP="00E25933">
      <w:pPr>
        <w:spacing w:after="0"/>
        <w:jc w:val="both"/>
        <w:rPr>
          <w:rFonts w:cs="Calibri"/>
          <w:b/>
          <w:szCs w:val="20"/>
        </w:rPr>
      </w:pPr>
      <w:r w:rsidRPr="005A1850">
        <w:rPr>
          <w:rFonts w:cs="Calibri"/>
          <w:b/>
          <w:szCs w:val="20"/>
        </w:rPr>
        <w:t xml:space="preserve">               Ou</w:t>
      </w:r>
    </w:p>
    <w:p w14:paraId="6ADC1E3E" w14:textId="77777777" w:rsidR="00E25933" w:rsidRPr="005A1850" w:rsidRDefault="00E25933" w:rsidP="00E25933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b/>
          <w:szCs w:val="20"/>
        </w:rPr>
        <w:t>« Licence d’un Jour</w:t>
      </w:r>
      <w:r w:rsidRPr="005A1850">
        <w:rPr>
          <w:rFonts w:cs="Calibri"/>
          <w:szCs w:val="20"/>
        </w:rPr>
        <w:t> » avec un certificat médical de moins d’un an : Inscript</w:t>
      </w:r>
      <w:r w:rsidR="006F78AB" w:rsidRPr="005A1850">
        <w:rPr>
          <w:rFonts w:cs="Calibri"/>
          <w:szCs w:val="20"/>
        </w:rPr>
        <w:t xml:space="preserve">ion </w:t>
      </w:r>
      <w:r w:rsidR="005B5C8A" w:rsidRPr="005A1850">
        <w:rPr>
          <w:rFonts w:cs="Calibri"/>
          <w:szCs w:val="20"/>
        </w:rPr>
        <w:t>2</w:t>
      </w:r>
      <w:r w:rsidR="006F78AB" w:rsidRPr="005A1850">
        <w:rPr>
          <w:rFonts w:cs="Calibri"/>
          <w:szCs w:val="20"/>
        </w:rPr>
        <w:t xml:space="preserve"> € + </w:t>
      </w:r>
      <w:r w:rsidR="001B548E" w:rsidRPr="005A1850">
        <w:rPr>
          <w:rFonts w:cs="Calibri"/>
          <w:szCs w:val="20"/>
        </w:rPr>
        <w:t>8</w:t>
      </w:r>
      <w:r w:rsidRPr="005A1850">
        <w:rPr>
          <w:rFonts w:cs="Calibri"/>
          <w:szCs w:val="20"/>
        </w:rPr>
        <w:t xml:space="preserve">€ (licence journée fédérale) soit : Inscription </w:t>
      </w:r>
      <w:r w:rsidR="005B5C8A" w:rsidRPr="005A1850">
        <w:rPr>
          <w:rFonts w:cs="Calibri"/>
          <w:b/>
          <w:szCs w:val="20"/>
          <w:u w:val="single"/>
        </w:rPr>
        <w:t>10</w:t>
      </w:r>
      <w:r w:rsidRPr="005A1850">
        <w:rPr>
          <w:rFonts w:cs="Calibri"/>
          <w:b/>
          <w:szCs w:val="20"/>
          <w:u w:val="single"/>
        </w:rPr>
        <w:t xml:space="preserve"> €</w:t>
      </w:r>
    </w:p>
    <w:p w14:paraId="19812557" w14:textId="77777777" w:rsidR="00E25933" w:rsidRPr="005A1850" w:rsidRDefault="00E25933" w:rsidP="00E25933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>Merci d’établir le chèque à l’ordre de l’AES Pays Glazik.</w:t>
      </w:r>
    </w:p>
    <w:p w14:paraId="0A8234FA" w14:textId="77777777" w:rsidR="000219E5" w:rsidRPr="005A1850" w:rsidRDefault="000219E5" w:rsidP="00E25933">
      <w:pPr>
        <w:spacing w:after="0"/>
        <w:jc w:val="both"/>
        <w:rPr>
          <w:rFonts w:cs="Calibri"/>
          <w:szCs w:val="20"/>
        </w:rPr>
      </w:pPr>
    </w:p>
    <w:p w14:paraId="40372167" w14:textId="77777777" w:rsidR="007E6E47" w:rsidRPr="005A1850" w:rsidRDefault="007E6E47" w:rsidP="00E22924">
      <w:pPr>
        <w:spacing w:after="0"/>
        <w:jc w:val="both"/>
        <w:rPr>
          <w:rFonts w:cs="Calibri"/>
          <w:szCs w:val="20"/>
        </w:rPr>
      </w:pPr>
    </w:p>
    <w:p w14:paraId="1E094A4E" w14:textId="77777777" w:rsidR="00730687" w:rsidRPr="005A1850" w:rsidRDefault="00CC6203" w:rsidP="00E22924">
      <w:pPr>
        <w:spacing w:after="0"/>
        <w:jc w:val="both"/>
        <w:rPr>
          <w:rFonts w:cs="Calibri"/>
          <w:szCs w:val="20"/>
        </w:rPr>
      </w:pPr>
      <w:r w:rsidRPr="005A1850">
        <w:rPr>
          <w:rFonts w:cs="Calibri"/>
          <w:szCs w:val="20"/>
        </w:rPr>
        <w:t>Merci de nous</w:t>
      </w:r>
      <w:r w:rsidR="00730687" w:rsidRPr="005A1850">
        <w:rPr>
          <w:rFonts w:cs="Calibri"/>
          <w:szCs w:val="20"/>
        </w:rPr>
        <w:t xml:space="preserve"> faire parvenir vos inscriptions </w:t>
      </w:r>
      <w:r w:rsidR="00C20C75">
        <w:rPr>
          <w:rFonts w:cs="Calibri"/>
          <w:szCs w:val="20"/>
        </w:rPr>
        <w:t>pour</w:t>
      </w:r>
      <w:r w:rsidR="00730687" w:rsidRPr="005A1850">
        <w:rPr>
          <w:rFonts w:cs="Calibri"/>
          <w:szCs w:val="20"/>
        </w:rPr>
        <w:t xml:space="preserve"> le </w:t>
      </w:r>
      <w:r w:rsidR="004A4F2C">
        <w:rPr>
          <w:rFonts w:cs="Calibri"/>
          <w:b/>
          <w:szCs w:val="20"/>
        </w:rPr>
        <w:t>lundi 10 Mars 2025 dernier délai</w:t>
      </w:r>
      <w:r w:rsidR="00730687" w:rsidRPr="005A1850">
        <w:rPr>
          <w:rFonts w:cs="Calibri"/>
          <w:szCs w:val="20"/>
        </w:rPr>
        <w:t xml:space="preserve"> à l’adresse suivante :    </w:t>
      </w:r>
      <w:r w:rsidR="00904776" w:rsidRPr="005A1850">
        <w:rPr>
          <w:rStyle w:val="Lienhypertexte"/>
          <w:rFonts w:cs="Calibri"/>
          <w:color w:val="auto"/>
          <w:szCs w:val="20"/>
          <w:u w:val="none"/>
        </w:rPr>
        <w:t xml:space="preserve"> </w:t>
      </w:r>
      <w:r w:rsidR="00904776" w:rsidRPr="005A1850">
        <w:rPr>
          <w:rStyle w:val="Lienhypertexte"/>
          <w:rFonts w:cs="Calibri"/>
          <w:szCs w:val="20"/>
        </w:rPr>
        <w:t>aespaysglazik@gmail.com</w:t>
      </w:r>
    </w:p>
    <w:p w14:paraId="65745CAA" w14:textId="77777777" w:rsidR="00730687" w:rsidRPr="005A1850" w:rsidRDefault="00730687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</w:p>
    <w:p w14:paraId="3C13C6CA" w14:textId="77777777" w:rsidR="005A1850" w:rsidRDefault="005A1850" w:rsidP="00E22924">
      <w:pPr>
        <w:tabs>
          <w:tab w:val="left" w:pos="9000"/>
        </w:tabs>
        <w:spacing w:after="0"/>
        <w:jc w:val="both"/>
        <w:rPr>
          <w:rFonts w:cs="Calibri"/>
          <w:b/>
          <w:szCs w:val="20"/>
          <w:u w:val="single"/>
        </w:rPr>
      </w:pPr>
      <w:r w:rsidRPr="005A1850">
        <w:rPr>
          <w:rFonts w:cs="Calibri"/>
          <w:b/>
          <w:szCs w:val="20"/>
          <w:u w:val="single"/>
        </w:rPr>
        <w:t>Organisation :</w:t>
      </w:r>
    </w:p>
    <w:p w14:paraId="5DBE15D6" w14:textId="77777777" w:rsidR="001A010E" w:rsidRDefault="001A010E" w:rsidP="00E22924">
      <w:pPr>
        <w:tabs>
          <w:tab w:val="left" w:pos="9000"/>
        </w:tabs>
        <w:spacing w:after="0"/>
        <w:jc w:val="both"/>
        <w:rPr>
          <w:rFonts w:cs="Calibri"/>
          <w:b/>
          <w:szCs w:val="20"/>
          <w:u w:val="single"/>
        </w:rPr>
      </w:pPr>
    </w:p>
    <w:p w14:paraId="6058A681" w14:textId="77777777" w:rsidR="001A010E" w:rsidRDefault="001A010E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  <w:r w:rsidRPr="001A010E">
        <w:rPr>
          <w:rFonts w:cs="Calibri"/>
          <w:szCs w:val="20"/>
        </w:rPr>
        <w:t>Un parcours de Trottinette</w:t>
      </w:r>
      <w:r w:rsidR="00FA2AAD">
        <w:rPr>
          <w:rFonts w:cs="Calibri"/>
          <w:szCs w:val="20"/>
        </w:rPr>
        <w:t xml:space="preserve"> de </w:t>
      </w:r>
      <w:r w:rsidR="00FD2F5F">
        <w:rPr>
          <w:rFonts w:cs="Calibri"/>
          <w:szCs w:val="20"/>
        </w:rPr>
        <w:t xml:space="preserve">450 </w:t>
      </w:r>
      <w:r w:rsidR="00FA2AAD">
        <w:rPr>
          <w:rFonts w:cs="Calibri"/>
          <w:szCs w:val="20"/>
        </w:rPr>
        <w:t>m</w:t>
      </w:r>
      <w:r w:rsidR="00FD2F5F">
        <w:rPr>
          <w:rFonts w:cs="Calibri"/>
          <w:szCs w:val="20"/>
        </w:rPr>
        <w:t>ètres</w:t>
      </w:r>
      <w:r w:rsidR="00360A86">
        <w:rPr>
          <w:rFonts w:cs="Calibri"/>
          <w:szCs w:val="20"/>
        </w:rPr>
        <w:t xml:space="preserve"> ou de 300 mètres (à définir en fonction du nombre de participants)</w:t>
      </w:r>
      <w:r w:rsidRPr="001A010E">
        <w:rPr>
          <w:rFonts w:cs="Calibri"/>
          <w:szCs w:val="20"/>
        </w:rPr>
        <w:t xml:space="preserve"> au sein du DIME </w:t>
      </w:r>
      <w:r w:rsidR="0090179E">
        <w:rPr>
          <w:rFonts w:cs="Calibri"/>
          <w:szCs w:val="20"/>
        </w:rPr>
        <w:t>est</w:t>
      </w:r>
      <w:r w:rsidRPr="001A010E">
        <w:rPr>
          <w:rFonts w:cs="Calibri"/>
          <w:szCs w:val="20"/>
        </w:rPr>
        <w:t xml:space="preserve"> propos</w:t>
      </w:r>
      <w:r>
        <w:rPr>
          <w:rFonts w:cs="Calibri"/>
          <w:szCs w:val="20"/>
        </w:rPr>
        <w:t xml:space="preserve">é aux sportifs. Au cours de ce parcours, </w:t>
      </w:r>
      <w:r w:rsidRPr="001A010E">
        <w:rPr>
          <w:rFonts w:cs="Calibri"/>
          <w:szCs w:val="20"/>
        </w:rPr>
        <w:t xml:space="preserve">deux </w:t>
      </w:r>
      <w:r>
        <w:rPr>
          <w:rFonts w:cs="Calibri"/>
          <w:szCs w:val="20"/>
        </w:rPr>
        <w:t>arrêts sur des pas</w:t>
      </w:r>
      <w:r w:rsidRPr="001A010E">
        <w:rPr>
          <w:rFonts w:cs="Calibri"/>
          <w:szCs w:val="20"/>
        </w:rPr>
        <w:t xml:space="preserve"> de tir à l’arc</w:t>
      </w:r>
      <w:r>
        <w:rPr>
          <w:rFonts w:cs="Calibri"/>
          <w:szCs w:val="20"/>
        </w:rPr>
        <w:t xml:space="preserve"> sont imposés.</w:t>
      </w:r>
      <w:r w:rsidRPr="001A010E">
        <w:rPr>
          <w:rFonts w:cs="Calibri"/>
          <w:szCs w:val="20"/>
        </w:rPr>
        <w:t xml:space="preserve"> Pour repartir du </w:t>
      </w:r>
      <w:r>
        <w:rPr>
          <w:rFonts w:cs="Calibri"/>
          <w:szCs w:val="20"/>
        </w:rPr>
        <w:t>pas de tir</w:t>
      </w:r>
      <w:r w:rsidRPr="001A010E">
        <w:rPr>
          <w:rFonts w:cs="Calibri"/>
          <w:szCs w:val="20"/>
        </w:rPr>
        <w:t xml:space="preserve">, deux flèches doivent être plantées dans la cible. </w:t>
      </w:r>
    </w:p>
    <w:p w14:paraId="43F8950E" w14:textId="77777777" w:rsidR="001A010E" w:rsidRDefault="001A010E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</w:p>
    <w:p w14:paraId="327B0D08" w14:textId="77777777" w:rsidR="001A010E" w:rsidRDefault="001A010E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Le matin, le biathlon </w:t>
      </w:r>
      <w:r w:rsidR="0090179E">
        <w:rPr>
          <w:rFonts w:cs="Calibri"/>
          <w:szCs w:val="20"/>
        </w:rPr>
        <w:t>est</w:t>
      </w:r>
      <w:r>
        <w:rPr>
          <w:rFonts w:cs="Calibri"/>
          <w:szCs w:val="20"/>
        </w:rPr>
        <w:t xml:space="preserve"> proposé en format contre la montre. Les sportifs part</w:t>
      </w:r>
      <w:r w:rsidR="0090179E">
        <w:rPr>
          <w:rFonts w:cs="Calibri"/>
          <w:szCs w:val="20"/>
        </w:rPr>
        <w:t>ent</w:t>
      </w:r>
      <w:r>
        <w:rPr>
          <w:rFonts w:cs="Calibri"/>
          <w:szCs w:val="20"/>
        </w:rPr>
        <w:t xml:space="preserve"> à intervalle régulier et d</w:t>
      </w:r>
      <w:r w:rsidR="0090179E">
        <w:rPr>
          <w:rFonts w:cs="Calibri"/>
          <w:szCs w:val="20"/>
        </w:rPr>
        <w:t>oivent</w:t>
      </w:r>
      <w:r>
        <w:rPr>
          <w:rFonts w:cs="Calibri"/>
          <w:szCs w:val="20"/>
        </w:rPr>
        <w:t xml:space="preserve"> réaliser le tracé le plus rapidement possible. </w:t>
      </w:r>
    </w:p>
    <w:p w14:paraId="35AFC8AB" w14:textId="77777777" w:rsidR="001A010E" w:rsidRDefault="001A010E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</w:p>
    <w:p w14:paraId="33B21D04" w14:textId="77777777" w:rsidR="007148C3" w:rsidRDefault="001A010E" w:rsidP="00206C7E">
      <w:pPr>
        <w:tabs>
          <w:tab w:val="left" w:pos="1134"/>
          <w:tab w:val="left" w:pos="9000"/>
        </w:tabs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Après le repas, </w:t>
      </w:r>
      <w:r w:rsidR="00360A86">
        <w:rPr>
          <w:rFonts w:cs="Calibri"/>
          <w:szCs w:val="20"/>
        </w:rPr>
        <w:t>courses en ligne</w:t>
      </w:r>
      <w:r w:rsidR="00206C7E">
        <w:rPr>
          <w:rFonts w:cs="Calibri"/>
          <w:szCs w:val="20"/>
        </w:rPr>
        <w:t>. En fonction de leur temps du matin, l</w:t>
      </w:r>
      <w:r w:rsidR="00360A86">
        <w:rPr>
          <w:rFonts w:cs="Calibri"/>
          <w:szCs w:val="20"/>
        </w:rPr>
        <w:t>es sportifs passe</w:t>
      </w:r>
      <w:r w:rsidR="00206C7E">
        <w:rPr>
          <w:rFonts w:cs="Calibri"/>
          <w:szCs w:val="20"/>
        </w:rPr>
        <w:t>ront</w:t>
      </w:r>
      <w:r w:rsidR="00360A86">
        <w:rPr>
          <w:rFonts w:cs="Calibri"/>
          <w:szCs w:val="20"/>
        </w:rPr>
        <w:t xml:space="preserve"> par séries </w:t>
      </w:r>
      <w:r w:rsidR="00206C7E">
        <w:rPr>
          <w:rFonts w:cs="Calibri"/>
          <w:szCs w:val="20"/>
        </w:rPr>
        <w:t xml:space="preserve">équilibrées </w:t>
      </w:r>
      <w:r w:rsidR="00360A86">
        <w:rPr>
          <w:rFonts w:cs="Calibri"/>
          <w:szCs w:val="20"/>
        </w:rPr>
        <w:t>de 3 ou 4 et f</w:t>
      </w:r>
      <w:r w:rsidR="00206C7E">
        <w:rPr>
          <w:rFonts w:cs="Calibri"/>
          <w:szCs w:val="20"/>
        </w:rPr>
        <w:t xml:space="preserve">eront </w:t>
      </w:r>
      <w:r w:rsidR="00360A86">
        <w:rPr>
          <w:rFonts w:cs="Calibri"/>
          <w:szCs w:val="20"/>
        </w:rPr>
        <w:t>une course de rapidité.</w:t>
      </w:r>
    </w:p>
    <w:p w14:paraId="530FF493" w14:textId="77777777" w:rsidR="007148C3" w:rsidRDefault="007148C3" w:rsidP="007148C3">
      <w:pPr>
        <w:tabs>
          <w:tab w:val="left" w:pos="1134"/>
          <w:tab w:val="left" w:pos="9000"/>
        </w:tabs>
        <w:spacing w:after="0"/>
        <w:jc w:val="both"/>
        <w:rPr>
          <w:rFonts w:cs="Calibri"/>
          <w:szCs w:val="20"/>
        </w:rPr>
      </w:pPr>
    </w:p>
    <w:p w14:paraId="2626883E" w14:textId="77777777" w:rsidR="005A1850" w:rsidRPr="005A1850" w:rsidRDefault="005A1850" w:rsidP="00E22924">
      <w:pPr>
        <w:tabs>
          <w:tab w:val="left" w:pos="9000"/>
        </w:tabs>
        <w:spacing w:after="0"/>
        <w:jc w:val="both"/>
        <w:rPr>
          <w:rFonts w:cs="Calibri"/>
          <w:b/>
          <w:sz w:val="20"/>
          <w:szCs w:val="20"/>
          <w:u w:val="single"/>
        </w:rPr>
      </w:pPr>
    </w:p>
    <w:p w14:paraId="2F456806" w14:textId="77777777" w:rsidR="00730687" w:rsidRPr="007962FD" w:rsidRDefault="009A11A7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  <w:r w:rsidRPr="007962FD">
        <w:rPr>
          <w:rFonts w:cs="Calibri"/>
          <w:szCs w:val="20"/>
        </w:rPr>
        <w:t>Cordialement,</w:t>
      </w:r>
    </w:p>
    <w:p w14:paraId="14B47C2F" w14:textId="77777777" w:rsidR="00D81E95" w:rsidRPr="007962FD" w:rsidRDefault="00D81E95" w:rsidP="00E22924">
      <w:pPr>
        <w:tabs>
          <w:tab w:val="left" w:pos="9000"/>
        </w:tabs>
        <w:spacing w:after="0"/>
        <w:jc w:val="both"/>
        <w:rPr>
          <w:rFonts w:cs="Calibri"/>
          <w:szCs w:val="20"/>
        </w:rPr>
      </w:pPr>
    </w:p>
    <w:p w14:paraId="6B0CCDEB" w14:textId="77777777" w:rsidR="009F3A99" w:rsidRPr="007962FD" w:rsidRDefault="009A11A7" w:rsidP="001E4461">
      <w:pPr>
        <w:tabs>
          <w:tab w:val="left" w:pos="9000"/>
        </w:tabs>
        <w:spacing w:after="0"/>
        <w:ind w:left="6372"/>
        <w:jc w:val="both"/>
        <w:rPr>
          <w:rFonts w:cs="Calibri"/>
          <w:szCs w:val="20"/>
        </w:rPr>
      </w:pPr>
      <w:r w:rsidRPr="007962FD">
        <w:rPr>
          <w:rFonts w:cs="Calibri"/>
          <w:szCs w:val="20"/>
        </w:rPr>
        <w:t>Sophie Le Foll</w:t>
      </w:r>
      <w:r w:rsidR="00904776" w:rsidRPr="007962FD">
        <w:rPr>
          <w:rFonts w:cs="Calibri"/>
          <w:szCs w:val="20"/>
        </w:rPr>
        <w:t>/Thibaut Moalic</w:t>
      </w:r>
    </w:p>
    <w:p w14:paraId="6544AF13" w14:textId="77777777" w:rsidR="005A1850" w:rsidRPr="001E4461" w:rsidRDefault="005A1850" w:rsidP="001E4461">
      <w:pPr>
        <w:tabs>
          <w:tab w:val="left" w:pos="9000"/>
        </w:tabs>
        <w:spacing w:after="0"/>
        <w:ind w:left="6372"/>
        <w:jc w:val="both"/>
        <w:rPr>
          <w:rFonts w:cs="Calibri"/>
          <w:sz w:val="20"/>
          <w:szCs w:val="20"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4406"/>
      </w:tblGrid>
      <w:tr w:rsidR="00AD2867" w:rsidRPr="00D94D11" w14:paraId="272291D8" w14:textId="77777777" w:rsidTr="00F64A05">
        <w:trPr>
          <w:trHeight w:val="2535"/>
          <w:jc w:val="center"/>
        </w:trPr>
        <w:tc>
          <w:tcPr>
            <w:tcW w:w="6100" w:type="dxa"/>
            <w:shd w:val="clear" w:color="auto" w:fill="auto"/>
          </w:tcPr>
          <w:p w14:paraId="16FD4BBD" w14:textId="77777777" w:rsidR="0090179E" w:rsidRDefault="0090179E" w:rsidP="00FF6C04">
            <w:pPr>
              <w:jc w:val="center"/>
              <w:rPr>
                <w:sz w:val="28"/>
                <w:szCs w:val="28"/>
              </w:rPr>
            </w:pPr>
          </w:p>
          <w:p w14:paraId="0E4F515A" w14:textId="77777777" w:rsidR="0090179E" w:rsidRPr="0090179E" w:rsidRDefault="0090179E" w:rsidP="00FF6C04">
            <w:pPr>
              <w:jc w:val="center"/>
              <w:rPr>
                <w:sz w:val="28"/>
                <w:szCs w:val="28"/>
                <w:u w:val="single"/>
              </w:rPr>
            </w:pPr>
            <w:r w:rsidRPr="0090179E">
              <w:rPr>
                <w:sz w:val="28"/>
                <w:szCs w:val="28"/>
                <w:u w:val="single"/>
              </w:rPr>
              <w:t xml:space="preserve">BIATHLON </w:t>
            </w:r>
            <w:r w:rsidR="00360A86">
              <w:rPr>
                <w:sz w:val="28"/>
                <w:szCs w:val="28"/>
                <w:u w:val="single"/>
              </w:rPr>
              <w:t>19/03/25</w:t>
            </w:r>
            <w:r w:rsidRPr="0090179E">
              <w:rPr>
                <w:sz w:val="28"/>
                <w:szCs w:val="28"/>
                <w:u w:val="single"/>
              </w:rPr>
              <w:t xml:space="preserve"> Briec</w:t>
            </w:r>
          </w:p>
          <w:p w14:paraId="13F0AC4F" w14:textId="77777777" w:rsidR="0090179E" w:rsidRDefault="0090179E" w:rsidP="00FF6C04">
            <w:pPr>
              <w:jc w:val="center"/>
              <w:rPr>
                <w:sz w:val="28"/>
                <w:szCs w:val="28"/>
              </w:rPr>
            </w:pPr>
          </w:p>
          <w:p w14:paraId="130F1889" w14:textId="77777777" w:rsidR="00AD2867" w:rsidRPr="00A37DBC" w:rsidRDefault="00AD2867" w:rsidP="0090179E">
            <w:pPr>
              <w:jc w:val="center"/>
              <w:rPr>
                <w:sz w:val="28"/>
                <w:szCs w:val="28"/>
              </w:rPr>
            </w:pPr>
            <w:r w:rsidRPr="00A37DBC">
              <w:rPr>
                <w:sz w:val="28"/>
                <w:szCs w:val="28"/>
              </w:rPr>
              <w:t>Association AES PAYS GLAZIK Briec</w:t>
            </w:r>
          </w:p>
          <w:p w14:paraId="452CFE56" w14:textId="77777777" w:rsidR="00AD2867" w:rsidRPr="0090179E" w:rsidRDefault="00AD2867" w:rsidP="0090179E">
            <w:pPr>
              <w:jc w:val="center"/>
              <w:rPr>
                <w:sz w:val="28"/>
                <w:szCs w:val="28"/>
              </w:rPr>
            </w:pPr>
            <w:r w:rsidRPr="00A37DBC">
              <w:rPr>
                <w:sz w:val="28"/>
                <w:szCs w:val="28"/>
              </w:rPr>
              <w:t xml:space="preserve">Mail : </w:t>
            </w:r>
            <w:hyperlink r:id="rId10" w:history="1">
              <w:r w:rsidRPr="00A37DBC">
                <w:rPr>
                  <w:rStyle w:val="Lienhypertexte"/>
                  <w:sz w:val="28"/>
                  <w:szCs w:val="28"/>
                </w:rPr>
                <w:t>aespaysglazik@gmail.com</w:t>
              </w:r>
            </w:hyperlink>
          </w:p>
        </w:tc>
        <w:tc>
          <w:tcPr>
            <w:tcW w:w="4406" w:type="dxa"/>
          </w:tcPr>
          <w:p w14:paraId="6A25F66B" w14:textId="462DB551" w:rsidR="00AD2867" w:rsidRPr="00E05267" w:rsidRDefault="00927741" w:rsidP="00E05267">
            <w:pPr>
              <w:keepNext/>
              <w:outlineLvl w:val="0"/>
              <w:rPr>
                <w:rFonts w:ascii="Arial" w:hAnsi="Arial" w:cs="Arial"/>
                <w:b/>
                <w:bCs/>
                <w:noProof/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0F6C16AA" wp14:editId="23E63545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22325" cy="1744980"/>
                  <wp:effectExtent l="0" t="0" r="0" b="0"/>
                  <wp:wrapSquare wrapText="bothSides"/>
                  <wp:docPr id="1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32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0AE392C" wp14:editId="68230E3D">
                  <wp:simplePos x="0" y="0"/>
                  <wp:positionH relativeFrom="margin">
                    <wp:posOffset>1233805</wp:posOffset>
                  </wp:positionH>
                  <wp:positionV relativeFrom="margin">
                    <wp:posOffset>480060</wp:posOffset>
                  </wp:positionV>
                  <wp:extent cx="1150620" cy="914400"/>
                  <wp:effectExtent l="0" t="0" r="0" b="0"/>
                  <wp:wrapSquare wrapText="bothSides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76D41669" wp14:editId="062849A6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66675</wp:posOffset>
                      </wp:positionV>
                      <wp:extent cx="264795" cy="737870"/>
                      <wp:effectExtent l="3175" t="0" r="0" b="0"/>
                      <wp:wrapSquare wrapText="bothSides"/>
                      <wp:docPr id="52792485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81D46A" w14:textId="77777777" w:rsidR="00F64A05" w:rsidRDefault="00F64A05"/>
                                <w:p w14:paraId="60BE8A9F" w14:textId="77777777" w:rsidR="00F64A05" w:rsidRDefault="00F64A05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416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61.35pt;margin-top:5.25pt;width:20.85pt;height:58.1pt;z-index:25165568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" stroked="f">
                      <v:textbox style="mso-fit-shape-to-text:t">
                        <w:txbxContent>
                          <w:p w14:paraId="0581D46A" w14:textId="77777777" w:rsidR="00F64A05" w:rsidRDefault="00F64A05"/>
                          <w:p w14:paraId="60BE8A9F" w14:textId="77777777" w:rsidR="00F64A05" w:rsidRDefault="00F64A0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6B4428" w14:textId="77777777" w:rsidR="00F868CF" w:rsidRPr="00A37DBC" w:rsidRDefault="00F64A05" w:rsidP="00F64A05">
            <w:pPr>
              <w:keepNext/>
              <w:jc w:val="right"/>
              <w:outlineLvl w:val="0"/>
              <w:rPr>
                <w:noProof/>
              </w:rPr>
            </w:pPr>
            <w:r>
              <w:rPr>
                <w:noProof/>
              </w:rPr>
              <w:t xml:space="preserve">                   </w:t>
            </w:r>
            <w:r w:rsidR="00AD2867">
              <w:rPr>
                <w:noProof/>
              </w:rPr>
              <w:t xml:space="preserve"> </w:t>
            </w:r>
            <w:r w:rsidR="00F81CA0">
              <w:rPr>
                <w:noProof/>
              </w:rPr>
              <w:t xml:space="preserve">          </w:t>
            </w:r>
            <w:r w:rsidR="00E05267">
              <w:rPr>
                <w:noProof/>
              </w:rPr>
              <w:t xml:space="preserve">     </w:t>
            </w:r>
            <w:r w:rsidR="00F81CA0">
              <w:rPr>
                <w:noProof/>
              </w:rPr>
              <w:t xml:space="preserve"> </w:t>
            </w:r>
            <w:r w:rsidR="00E05267">
              <w:rPr>
                <w:noProof/>
              </w:rPr>
              <w:t xml:space="preserve">  </w:t>
            </w:r>
            <w:r w:rsidR="00AD2867">
              <w:rPr>
                <w:noProof/>
              </w:rPr>
              <w:t xml:space="preserve"> </w:t>
            </w:r>
          </w:p>
        </w:tc>
      </w:tr>
    </w:tbl>
    <w:p w14:paraId="7441C0BD" w14:textId="77777777" w:rsidR="00AD2867" w:rsidRDefault="00AD2867" w:rsidP="00AD28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98C187C" w14:textId="77777777" w:rsidR="00AD2867" w:rsidRPr="00A37DBC" w:rsidRDefault="00AD2867" w:rsidP="00A37DBC">
      <w:pPr>
        <w:shd w:val="pct10" w:color="auto" w:fill="auto"/>
        <w:tabs>
          <w:tab w:val="left" w:pos="5670"/>
        </w:tabs>
        <w:ind w:left="-714" w:right="-713"/>
        <w:jc w:val="center"/>
        <w:rPr>
          <w:rFonts w:cs="Calibri"/>
          <w:b/>
          <w:sz w:val="28"/>
          <w:szCs w:val="28"/>
        </w:rPr>
      </w:pPr>
      <w:r w:rsidRPr="00122497">
        <w:rPr>
          <w:rFonts w:cs="Calibri"/>
          <w:b/>
          <w:sz w:val="28"/>
          <w:szCs w:val="28"/>
        </w:rPr>
        <w:t>FICHE D'INSCRIPTION – LICENCIES F.F.S.A.</w:t>
      </w:r>
    </w:p>
    <w:p w14:paraId="2E941069" w14:textId="77777777" w:rsidR="00AD2867" w:rsidRPr="00122497" w:rsidRDefault="00AD2867" w:rsidP="00AD2867">
      <w:pPr>
        <w:tabs>
          <w:tab w:val="left" w:pos="226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Association Sportive</w:t>
      </w:r>
      <w:r>
        <w:rPr>
          <w:rFonts w:cs="Calibri"/>
          <w:sz w:val="24"/>
          <w:szCs w:val="24"/>
        </w:rPr>
        <w:tab/>
        <w:t>…………………………………………</w:t>
      </w:r>
      <w:r w:rsidRPr="00122497">
        <w:rPr>
          <w:rFonts w:cs="Calibri"/>
          <w:sz w:val="24"/>
          <w:szCs w:val="24"/>
        </w:rPr>
        <w:t>………………………….</w:t>
      </w:r>
    </w:p>
    <w:p w14:paraId="01464AF0" w14:textId="77777777" w:rsidR="00AD2867" w:rsidRDefault="00AD2867" w:rsidP="00AD2867">
      <w:pPr>
        <w:tabs>
          <w:tab w:val="left" w:pos="226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Nom du Responsable</w:t>
      </w:r>
      <w:r>
        <w:rPr>
          <w:rFonts w:cs="Calibri"/>
          <w:sz w:val="24"/>
          <w:szCs w:val="24"/>
        </w:rPr>
        <w:tab/>
      </w:r>
      <w:r w:rsidRPr="00122497">
        <w:rPr>
          <w:rFonts w:cs="Calibri"/>
          <w:sz w:val="24"/>
          <w:szCs w:val="24"/>
        </w:rPr>
        <w:t xml:space="preserve"> ………………………</w:t>
      </w:r>
      <w:r>
        <w:rPr>
          <w:rFonts w:cs="Calibri"/>
          <w:sz w:val="24"/>
          <w:szCs w:val="24"/>
        </w:rPr>
        <w:t xml:space="preserve">………       </w:t>
      </w:r>
      <w:r w:rsidRPr="006D1F9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Portable …………….</w:t>
      </w:r>
      <w:r w:rsidR="00D9214D">
        <w:rPr>
          <w:rFonts w:cs="Calibri"/>
          <w:sz w:val="24"/>
          <w:szCs w:val="24"/>
        </w:rPr>
        <w:t xml:space="preserve">    Mail  ……………………………………..</w:t>
      </w:r>
    </w:p>
    <w:p w14:paraId="00B594E9" w14:textId="77777777" w:rsidR="00D9214D" w:rsidRPr="007D579B" w:rsidRDefault="00D9214D" w:rsidP="00D9214D">
      <w:pPr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sz w:val="24"/>
          <w:szCs w:val="24"/>
        </w:rPr>
        <w:t>Nombre de</w:t>
      </w:r>
      <w:r w:rsidRPr="007D579B">
        <w:rPr>
          <w:rFonts w:cs="Calibri"/>
          <w:b/>
          <w:sz w:val="24"/>
          <w:szCs w:val="24"/>
        </w:rPr>
        <w:t xml:space="preserve"> licenciés: …………… x</w:t>
      </w:r>
      <w:r>
        <w:rPr>
          <w:rFonts w:cs="Calibri"/>
          <w:b/>
          <w:sz w:val="24"/>
          <w:szCs w:val="24"/>
        </w:rPr>
        <w:t xml:space="preserve"> 2</w:t>
      </w:r>
      <w:r w:rsidRPr="007D579B">
        <w:rPr>
          <w:rFonts w:cs="Calibri"/>
          <w:b/>
          <w:sz w:val="24"/>
          <w:szCs w:val="24"/>
        </w:rPr>
        <w:t>.00 € = ……….… €</w:t>
      </w:r>
    </w:p>
    <w:p w14:paraId="511E5934" w14:textId="77777777" w:rsidR="00D9214D" w:rsidRPr="007D579B" w:rsidRDefault="00D9214D" w:rsidP="00D921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sz w:val="24"/>
          <w:szCs w:val="24"/>
        </w:rPr>
        <w:t>Nombre de</w:t>
      </w:r>
      <w:r>
        <w:rPr>
          <w:rFonts w:cs="Calibri"/>
          <w:b/>
          <w:sz w:val="24"/>
          <w:szCs w:val="24"/>
        </w:rPr>
        <w:t xml:space="preserve"> licence découverte : …….. X 10</w:t>
      </w:r>
      <w:r w:rsidRPr="007D579B">
        <w:rPr>
          <w:rFonts w:cs="Calibri"/>
          <w:b/>
          <w:sz w:val="24"/>
          <w:szCs w:val="24"/>
        </w:rPr>
        <w:t>.00</w:t>
      </w:r>
      <w:r>
        <w:rPr>
          <w:rFonts w:cs="Calibri"/>
          <w:b/>
          <w:sz w:val="24"/>
          <w:szCs w:val="24"/>
        </w:rPr>
        <w:t>€ = …………</w:t>
      </w:r>
      <w:r w:rsidRPr="007D579B">
        <w:rPr>
          <w:rFonts w:cs="Calibri"/>
          <w:b/>
          <w:sz w:val="24"/>
          <w:szCs w:val="24"/>
        </w:rPr>
        <w:t xml:space="preserve">€  </w:t>
      </w:r>
    </w:p>
    <w:p w14:paraId="14510BD3" w14:textId="77777777" w:rsidR="00D9214D" w:rsidRPr="007D579B" w:rsidRDefault="00D9214D" w:rsidP="00D921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i/>
          <w:sz w:val="24"/>
          <w:szCs w:val="24"/>
        </w:rPr>
        <w:t>(</w:t>
      </w:r>
      <w:r>
        <w:rPr>
          <w:rFonts w:cs="Calibri"/>
          <w:i/>
          <w:sz w:val="24"/>
          <w:szCs w:val="24"/>
        </w:rPr>
        <w:t>8.00€ licence journée fédérale + 2</w:t>
      </w:r>
      <w:r w:rsidRPr="007D579B">
        <w:rPr>
          <w:rFonts w:cs="Calibri"/>
          <w:i/>
          <w:sz w:val="24"/>
          <w:szCs w:val="24"/>
        </w:rPr>
        <w:t>.00€ inscription)</w:t>
      </w:r>
      <w:r w:rsidRPr="007D579B">
        <w:rPr>
          <w:rFonts w:cs="Calibri"/>
          <w:b/>
          <w:sz w:val="24"/>
          <w:szCs w:val="24"/>
        </w:rPr>
        <w:t xml:space="preserve">  </w:t>
      </w:r>
    </w:p>
    <w:p w14:paraId="043F6669" w14:textId="77777777" w:rsidR="00D9214D" w:rsidRPr="00DA19FC" w:rsidRDefault="00D9214D" w:rsidP="00D9214D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ind w:left="360"/>
        <w:jc w:val="both"/>
        <w:rPr>
          <w:rFonts w:cs="Calibri"/>
          <w:b/>
          <w:sz w:val="24"/>
          <w:szCs w:val="24"/>
          <w:highlight w:val="lightGray"/>
        </w:rPr>
      </w:pPr>
      <w:r w:rsidRPr="00DA19FC">
        <w:rPr>
          <w:rFonts w:cs="Calibri"/>
          <w:b/>
          <w:sz w:val="24"/>
          <w:szCs w:val="24"/>
          <w:highlight w:val="lightGray"/>
          <w:u w:val="single"/>
        </w:rPr>
        <w:t>(Certificat médical obligatoire ! à présenter le jour de la manifestation</w:t>
      </w:r>
      <w:r w:rsidRPr="00DA19FC">
        <w:rPr>
          <w:rFonts w:cs="Calibri"/>
          <w:b/>
          <w:sz w:val="24"/>
          <w:szCs w:val="24"/>
          <w:highlight w:val="lightGray"/>
        </w:rPr>
        <w:t>)</w:t>
      </w:r>
    </w:p>
    <w:p w14:paraId="0F488BEF" w14:textId="77777777" w:rsidR="00D9214D" w:rsidRPr="00DA19FC" w:rsidRDefault="00D9214D" w:rsidP="00D921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sz w:val="24"/>
          <w:szCs w:val="24"/>
        </w:rPr>
      </w:pPr>
      <w:r w:rsidRPr="00DA19FC">
        <w:rPr>
          <w:rFonts w:cs="Calibri"/>
          <w:sz w:val="24"/>
          <w:szCs w:val="24"/>
        </w:rPr>
        <w:t xml:space="preserve">Les pass découvertes sont enregistrés à la FFSA le lundi matin semaine de la rencontre, règlement de </w:t>
      </w:r>
      <w:r>
        <w:rPr>
          <w:rFonts w:cs="Calibri"/>
          <w:sz w:val="24"/>
          <w:szCs w:val="24"/>
        </w:rPr>
        <w:t>10</w:t>
      </w:r>
      <w:r w:rsidRPr="00DA19FC">
        <w:rPr>
          <w:rFonts w:cs="Calibri"/>
          <w:sz w:val="24"/>
          <w:szCs w:val="24"/>
        </w:rPr>
        <w:t>€ obligatoire passé ce délai</w:t>
      </w:r>
      <w:r>
        <w:rPr>
          <w:rFonts w:cs="Calibri"/>
          <w:sz w:val="24"/>
          <w:szCs w:val="24"/>
        </w:rPr>
        <w:t>. Merci de votre compréhension</w:t>
      </w:r>
    </w:p>
    <w:p w14:paraId="6D2D15BB" w14:textId="77777777" w:rsidR="00D9214D" w:rsidRPr="00D9214D" w:rsidRDefault="00D9214D" w:rsidP="00D9214D">
      <w:pPr>
        <w:tabs>
          <w:tab w:val="left" w:pos="5670"/>
        </w:tabs>
        <w:jc w:val="both"/>
        <w:rPr>
          <w:rFonts w:cs="Calibri"/>
          <w:color w:val="FF0000"/>
          <w:sz w:val="24"/>
          <w:szCs w:val="24"/>
        </w:rPr>
      </w:pPr>
      <w:r w:rsidRPr="00FC5677">
        <w:rPr>
          <w:rFonts w:cs="Calibri"/>
          <w:color w:val="FF0000"/>
          <w:sz w:val="24"/>
          <w:szCs w:val="24"/>
        </w:rPr>
        <w:t xml:space="preserve">Merci d’envoyer pour le </w:t>
      </w:r>
      <w:r>
        <w:rPr>
          <w:rFonts w:cs="Calibri"/>
          <w:color w:val="FF0000"/>
          <w:sz w:val="24"/>
          <w:szCs w:val="24"/>
        </w:rPr>
        <w:t xml:space="preserve">lundi </w:t>
      </w:r>
      <w:r w:rsidR="00360A86">
        <w:rPr>
          <w:rFonts w:cs="Calibri"/>
          <w:color w:val="FF0000"/>
          <w:sz w:val="24"/>
          <w:szCs w:val="24"/>
        </w:rPr>
        <w:t>10 Mars</w:t>
      </w:r>
      <w:r w:rsidRPr="00FC5677">
        <w:rPr>
          <w:rFonts w:cs="Calibri"/>
          <w:color w:val="FF0000"/>
          <w:sz w:val="24"/>
          <w:szCs w:val="24"/>
        </w:rPr>
        <w:t xml:space="preserve"> dernier délai à </w:t>
      </w:r>
      <w:hyperlink r:id="rId13" w:history="1">
        <w:r w:rsidRPr="00B3126E">
          <w:rPr>
            <w:rStyle w:val="Lienhypertexte"/>
            <w:rFonts w:cs="Calibri"/>
            <w:sz w:val="24"/>
            <w:szCs w:val="24"/>
          </w:rPr>
          <w:t>aespaysglazik@gmail.com</w:t>
        </w:r>
      </w:hyperlink>
    </w:p>
    <w:tbl>
      <w:tblPr>
        <w:tblpPr w:leftFromText="141" w:rightFromText="141" w:vertAnchor="text" w:horzAnchor="margin" w:tblpY="198"/>
        <w:tblW w:w="9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276"/>
        <w:gridCol w:w="992"/>
        <w:gridCol w:w="1134"/>
        <w:gridCol w:w="1417"/>
      </w:tblGrid>
      <w:tr w:rsidR="00360A86" w:rsidRPr="00122497" w14:paraId="26E2A062" w14:textId="77777777" w:rsidTr="00360A86">
        <w:trPr>
          <w:cantSplit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A792D4" w14:textId="77777777" w:rsidR="00360A86" w:rsidRDefault="00360A86" w:rsidP="00D9214D">
            <w:pPr>
              <w:tabs>
                <w:tab w:val="left" w:pos="5670"/>
              </w:tabs>
              <w:rPr>
                <w:rFonts w:cs="Calibri"/>
                <w:sz w:val="28"/>
                <w:szCs w:val="28"/>
              </w:rPr>
            </w:pPr>
          </w:p>
          <w:p w14:paraId="38B8BE6F" w14:textId="77777777" w:rsidR="00360A86" w:rsidRDefault="00360A86" w:rsidP="00D9214D">
            <w:pPr>
              <w:tabs>
                <w:tab w:val="left" w:pos="5670"/>
              </w:tabs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Association</w:t>
            </w:r>
          </w:p>
          <w:p w14:paraId="226E8610" w14:textId="77777777" w:rsidR="00360A86" w:rsidRPr="007D579B" w:rsidRDefault="00360A86" w:rsidP="00D9214D">
            <w:pPr>
              <w:tabs>
                <w:tab w:val="left" w:pos="5670"/>
              </w:tabs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Equipe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D035" w14:textId="77777777" w:rsidR="00360A86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  <w:sz w:val="28"/>
                <w:szCs w:val="28"/>
              </w:rPr>
            </w:pPr>
          </w:p>
          <w:p w14:paraId="4A55442A" w14:textId="77777777" w:rsidR="00360A86" w:rsidRPr="006A5F8D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  <w:szCs w:val="28"/>
              </w:rPr>
              <w:t>NOM - Prénom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24E0F7" w14:textId="77777777" w:rsidR="00360A86" w:rsidRPr="006A5F8D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6A5F8D">
              <w:rPr>
                <w:rFonts w:cs="Calibri"/>
              </w:rPr>
              <w:t>N° de Licence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382C" w14:textId="77777777" w:rsidR="00360A86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</w:p>
          <w:p w14:paraId="3C92E506" w14:textId="77777777" w:rsidR="00360A86" w:rsidRPr="007D579B" w:rsidRDefault="00360A86" w:rsidP="0090179E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D9214D">
              <w:rPr>
                <w:rFonts w:cs="Calibri"/>
                <w:sz w:val="20"/>
              </w:rPr>
              <w:t>Ho</w:t>
            </w:r>
            <w:r>
              <w:rPr>
                <w:rFonts w:cs="Calibri"/>
                <w:sz w:val="20"/>
              </w:rPr>
              <w:t>m</w:t>
            </w:r>
            <w:r w:rsidRPr="00D9214D">
              <w:rPr>
                <w:rFonts w:cs="Calibri"/>
                <w:sz w:val="20"/>
              </w:rPr>
              <w:t>m</w:t>
            </w:r>
            <w:r>
              <w:rPr>
                <w:rFonts w:cs="Calibri"/>
                <w:sz w:val="20"/>
              </w:rPr>
              <w:t>e</w:t>
            </w:r>
            <w:r w:rsidRPr="00D9214D">
              <w:rPr>
                <w:rFonts w:cs="Calibri"/>
                <w:sz w:val="20"/>
              </w:rPr>
              <w:t xml:space="preserve"> ou Femme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6A68E660" w14:textId="77777777" w:rsidR="00360A86" w:rsidRPr="007D579B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7D579B">
              <w:rPr>
                <w:rFonts w:cs="Calibri"/>
              </w:rPr>
              <w:t>Licence </w:t>
            </w:r>
          </w:p>
          <w:p w14:paraId="555AF0DA" w14:textId="77777777" w:rsidR="00360A86" w:rsidRPr="007D579B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  <w:sz w:val="28"/>
                <w:szCs w:val="28"/>
              </w:rPr>
            </w:pPr>
            <w:r w:rsidRPr="00D9214D">
              <w:rPr>
                <w:rFonts w:cs="Calibri"/>
                <w:sz w:val="20"/>
              </w:rPr>
              <w:t>découverte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1CD6BE54" w14:textId="77777777" w:rsidR="00360A86" w:rsidRPr="007D579B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7D579B">
              <w:rPr>
                <w:rFonts w:cs="Calibri"/>
              </w:rPr>
              <w:t>Date de naissance</w:t>
            </w:r>
          </w:p>
          <w:p w14:paraId="75505BE7" w14:textId="77777777" w:rsidR="00360A86" w:rsidRPr="00FC5677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FC5677">
              <w:rPr>
                <w:rFonts w:cs="Calibri"/>
                <w:b/>
                <w:sz w:val="16"/>
                <w:szCs w:val="16"/>
              </w:rPr>
              <w:t>Uniquement pour les licences découvertes</w:t>
            </w:r>
          </w:p>
        </w:tc>
      </w:tr>
      <w:tr w:rsidR="00360A86" w14:paraId="2720DD2D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2FA5FE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FEBAC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00FCA1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8697B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2367FA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58C8EC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273103BE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D1E037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361CB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B6AFD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40EE6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1C8716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7748D0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6A701E9B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6961FF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14289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265E0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0FA1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235162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5D16D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56AFA95D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53229B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8FA5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A5FAC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4FBD7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BE1CFB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6A93AA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0E5A56A5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012F00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4E126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E59F4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B5BE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1F42B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70EDAA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536D627D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BAC126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940A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8C172E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2077E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C64710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105EF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476772F1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825E3" w14:textId="77777777" w:rsidR="00360A86" w:rsidRDefault="00360A86" w:rsidP="00D9214D">
            <w:pPr>
              <w:tabs>
                <w:tab w:val="left" w:pos="5670"/>
              </w:tabs>
              <w:rPr>
                <w:rFonts w:cs="Calibri"/>
                <w:sz w:val="28"/>
                <w:szCs w:val="28"/>
              </w:rPr>
            </w:pPr>
          </w:p>
          <w:p w14:paraId="04822C17" w14:textId="77777777" w:rsidR="00360A86" w:rsidRPr="007D579B" w:rsidRDefault="00360A86" w:rsidP="00D9214D">
            <w:pPr>
              <w:tabs>
                <w:tab w:val="left" w:pos="5670"/>
              </w:tabs>
              <w:spacing w:after="0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Association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31CB" w14:textId="77777777" w:rsidR="00360A86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  <w:sz w:val="28"/>
                <w:szCs w:val="28"/>
              </w:rPr>
            </w:pPr>
          </w:p>
          <w:p w14:paraId="509CFE81" w14:textId="77777777" w:rsidR="00360A86" w:rsidRPr="006A5F8D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>
              <w:rPr>
                <w:rFonts w:cs="Calibri"/>
                <w:sz w:val="28"/>
                <w:szCs w:val="28"/>
              </w:rPr>
              <w:t>NOM - Prénom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C78D3" w14:textId="77777777" w:rsidR="00360A86" w:rsidRPr="006A5F8D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6A5F8D">
              <w:rPr>
                <w:rFonts w:cs="Calibri"/>
              </w:rPr>
              <w:t>N° de Licence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407F2" w14:textId="77777777" w:rsidR="00360A86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</w:p>
          <w:p w14:paraId="0581D231" w14:textId="77777777" w:rsidR="00360A86" w:rsidRPr="007D579B" w:rsidRDefault="00360A86" w:rsidP="00D9214D">
            <w:pPr>
              <w:tabs>
                <w:tab w:val="left" w:pos="5670"/>
              </w:tabs>
              <w:rPr>
                <w:rFonts w:cs="Calibri"/>
              </w:rPr>
            </w:pPr>
            <w:r w:rsidRPr="00D9214D">
              <w:rPr>
                <w:rFonts w:cs="Calibri"/>
                <w:sz w:val="20"/>
              </w:rPr>
              <w:t>Homm</w:t>
            </w:r>
            <w:r>
              <w:rPr>
                <w:rFonts w:cs="Calibri"/>
                <w:sz w:val="20"/>
              </w:rPr>
              <w:t>e</w:t>
            </w:r>
            <w:r w:rsidRPr="00D9214D">
              <w:rPr>
                <w:rFonts w:cs="Calibri"/>
                <w:sz w:val="20"/>
              </w:rPr>
              <w:t xml:space="preserve"> ou Femme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60695E44" w14:textId="77777777" w:rsidR="00360A86" w:rsidRPr="00D9214D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  <w:sz w:val="20"/>
              </w:rPr>
            </w:pPr>
            <w:r w:rsidRPr="00D9214D">
              <w:rPr>
                <w:rFonts w:cs="Calibri"/>
                <w:sz w:val="20"/>
              </w:rPr>
              <w:t>Licence </w:t>
            </w:r>
          </w:p>
          <w:p w14:paraId="455246F2" w14:textId="77777777" w:rsidR="00360A86" w:rsidRPr="007D579B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  <w:sz w:val="28"/>
                <w:szCs w:val="28"/>
              </w:rPr>
            </w:pPr>
            <w:r w:rsidRPr="00D9214D">
              <w:rPr>
                <w:rFonts w:cs="Calibri"/>
                <w:sz w:val="20"/>
              </w:rPr>
              <w:t>découverte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00788F81" w14:textId="77777777" w:rsidR="00360A86" w:rsidRPr="007D579B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</w:rPr>
            </w:pPr>
            <w:r w:rsidRPr="007D579B">
              <w:rPr>
                <w:rFonts w:cs="Calibri"/>
              </w:rPr>
              <w:t>Date de naissance</w:t>
            </w:r>
          </w:p>
          <w:p w14:paraId="2C25F652" w14:textId="77777777" w:rsidR="00360A86" w:rsidRPr="00FC5677" w:rsidRDefault="00360A86" w:rsidP="00D9214D">
            <w:pPr>
              <w:tabs>
                <w:tab w:val="left" w:pos="5670"/>
              </w:tabs>
              <w:jc w:val="center"/>
              <w:rPr>
                <w:rFonts w:cs="Calibri"/>
                <w:b/>
                <w:sz w:val="16"/>
                <w:szCs w:val="16"/>
              </w:rPr>
            </w:pPr>
            <w:r w:rsidRPr="00FC5677">
              <w:rPr>
                <w:rFonts w:cs="Calibri"/>
                <w:b/>
                <w:sz w:val="16"/>
                <w:szCs w:val="16"/>
              </w:rPr>
              <w:t>Uniquement pour les licences découvertes</w:t>
            </w:r>
          </w:p>
        </w:tc>
      </w:tr>
      <w:tr w:rsidR="00360A86" w14:paraId="70AC2FF0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B17402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5AD3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F53249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E7FF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4EF46F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041527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70D5005E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B801ED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9EC3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8D8B7D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FC6C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DC960C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7529E4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1E208C5A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C0FC2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57D2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B70508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D368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E30BE8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4C95EE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2F4F4A93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B517B5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71BD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274A94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17C3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D6163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9E1318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42568E84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ECAE7D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EB706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00AD7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B3A5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E49D1B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6BD852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4EDD4AF1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A637CC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386B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FC3A42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EA90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5A886F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30B004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030EBBC4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90CFF4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734C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01F22C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2101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6304D9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BDC3D6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1401ECE9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60B91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6B0D1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2A0510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1070F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48B8E5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E9F8FD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360A86" w14:paraId="55F0036B" w14:textId="77777777" w:rsidTr="00360A86">
        <w:trPr>
          <w:cantSplit/>
        </w:trPr>
        <w:tc>
          <w:tcPr>
            <w:tcW w:w="19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EA68CF" w14:textId="77777777" w:rsidR="00360A86" w:rsidRPr="00122497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8F96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6844C9" w14:textId="77777777" w:rsidR="00360A86" w:rsidRPr="00064FB1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9DF2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F3F55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DD6170" w14:textId="77777777" w:rsidR="00360A86" w:rsidRDefault="00360A86" w:rsidP="00D9214D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73BFF1C4" w14:textId="77777777" w:rsidR="00AD2867" w:rsidRPr="00122497" w:rsidRDefault="00AD2867" w:rsidP="00AD2867">
      <w:pPr>
        <w:tabs>
          <w:tab w:val="left" w:pos="2268"/>
        </w:tabs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 xml:space="preserve"> </w:t>
      </w:r>
    </w:p>
    <w:sectPr w:rsidR="00AD2867" w:rsidRPr="00122497" w:rsidSect="002A2A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286CB" w14:textId="77777777" w:rsidR="00B624E5" w:rsidRDefault="00B624E5" w:rsidP="001A010E">
      <w:pPr>
        <w:spacing w:after="0" w:line="240" w:lineRule="auto"/>
      </w:pPr>
      <w:r>
        <w:separator/>
      </w:r>
    </w:p>
  </w:endnote>
  <w:endnote w:type="continuationSeparator" w:id="0">
    <w:p w14:paraId="22BD2A72" w14:textId="77777777" w:rsidR="00B624E5" w:rsidRDefault="00B624E5" w:rsidP="001A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43A58" w14:textId="77777777" w:rsidR="00B624E5" w:rsidRDefault="00B624E5" w:rsidP="001A010E">
      <w:pPr>
        <w:spacing w:after="0" w:line="240" w:lineRule="auto"/>
      </w:pPr>
      <w:r>
        <w:separator/>
      </w:r>
    </w:p>
  </w:footnote>
  <w:footnote w:type="continuationSeparator" w:id="0">
    <w:p w14:paraId="7D777521" w14:textId="77777777" w:rsidR="00B624E5" w:rsidRDefault="00B624E5" w:rsidP="001A0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5D5F"/>
    <w:multiLevelType w:val="hybridMultilevel"/>
    <w:tmpl w:val="08F05698"/>
    <w:lvl w:ilvl="0" w:tplc="F140E5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6584"/>
    <w:multiLevelType w:val="hybridMultilevel"/>
    <w:tmpl w:val="3EE2CD3A"/>
    <w:lvl w:ilvl="0" w:tplc="DDACC3E2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605B74"/>
    <w:multiLevelType w:val="hybridMultilevel"/>
    <w:tmpl w:val="79065A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601A8"/>
    <w:multiLevelType w:val="hybridMultilevel"/>
    <w:tmpl w:val="54FA968E"/>
    <w:lvl w:ilvl="0" w:tplc="F5A41B7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F53A8E"/>
    <w:multiLevelType w:val="hybridMultilevel"/>
    <w:tmpl w:val="D566593A"/>
    <w:lvl w:ilvl="0" w:tplc="A426B1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978AB"/>
    <w:multiLevelType w:val="hybridMultilevel"/>
    <w:tmpl w:val="CF802186"/>
    <w:lvl w:ilvl="0" w:tplc="518832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2518F"/>
    <w:multiLevelType w:val="hybridMultilevel"/>
    <w:tmpl w:val="BEFA1882"/>
    <w:lvl w:ilvl="0" w:tplc="512C61F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75635C"/>
    <w:multiLevelType w:val="hybridMultilevel"/>
    <w:tmpl w:val="CCC65104"/>
    <w:lvl w:ilvl="0" w:tplc="D34C91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037468"/>
    <w:multiLevelType w:val="hybridMultilevel"/>
    <w:tmpl w:val="582C003C"/>
    <w:lvl w:ilvl="0" w:tplc="761EDB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CC23B1"/>
    <w:multiLevelType w:val="hybridMultilevel"/>
    <w:tmpl w:val="7576B57C"/>
    <w:lvl w:ilvl="0" w:tplc="DFD6AC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B7904"/>
    <w:multiLevelType w:val="hybridMultilevel"/>
    <w:tmpl w:val="5A248D74"/>
    <w:lvl w:ilvl="0" w:tplc="EA5ED2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5701">
    <w:abstractNumId w:val="1"/>
  </w:num>
  <w:num w:numId="2" w16cid:durableId="483551336">
    <w:abstractNumId w:val="2"/>
  </w:num>
  <w:num w:numId="3" w16cid:durableId="494998459">
    <w:abstractNumId w:val="5"/>
  </w:num>
  <w:num w:numId="4" w16cid:durableId="785390246">
    <w:abstractNumId w:val="0"/>
  </w:num>
  <w:num w:numId="5" w16cid:durableId="245845316">
    <w:abstractNumId w:val="7"/>
  </w:num>
  <w:num w:numId="6" w16cid:durableId="1802964685">
    <w:abstractNumId w:val="10"/>
  </w:num>
  <w:num w:numId="7" w16cid:durableId="35737481">
    <w:abstractNumId w:val="3"/>
  </w:num>
  <w:num w:numId="8" w16cid:durableId="55663429">
    <w:abstractNumId w:val="4"/>
  </w:num>
  <w:num w:numId="9" w16cid:durableId="999818321">
    <w:abstractNumId w:val="8"/>
  </w:num>
  <w:num w:numId="10" w16cid:durableId="1413892350">
    <w:abstractNumId w:val="6"/>
  </w:num>
  <w:num w:numId="11" w16cid:durableId="19118894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A4"/>
    <w:rsid w:val="00003059"/>
    <w:rsid w:val="000219E5"/>
    <w:rsid w:val="00086BCB"/>
    <w:rsid w:val="000C5630"/>
    <w:rsid w:val="000E4F05"/>
    <w:rsid w:val="001300B1"/>
    <w:rsid w:val="001A010E"/>
    <w:rsid w:val="001B548E"/>
    <w:rsid w:val="001D4FB4"/>
    <w:rsid w:val="001E4461"/>
    <w:rsid w:val="001F0E8B"/>
    <w:rsid w:val="00206C7E"/>
    <w:rsid w:val="00262882"/>
    <w:rsid w:val="002A2A3F"/>
    <w:rsid w:val="002B1269"/>
    <w:rsid w:val="003008BD"/>
    <w:rsid w:val="003043AC"/>
    <w:rsid w:val="003577DD"/>
    <w:rsid w:val="00360A86"/>
    <w:rsid w:val="0036512F"/>
    <w:rsid w:val="003854EB"/>
    <w:rsid w:val="003B18FA"/>
    <w:rsid w:val="003D13E5"/>
    <w:rsid w:val="00463D9C"/>
    <w:rsid w:val="004978D5"/>
    <w:rsid w:val="004A4F2C"/>
    <w:rsid w:val="004E1253"/>
    <w:rsid w:val="00506066"/>
    <w:rsid w:val="005063F3"/>
    <w:rsid w:val="00523149"/>
    <w:rsid w:val="00551645"/>
    <w:rsid w:val="00554A7C"/>
    <w:rsid w:val="0056617F"/>
    <w:rsid w:val="005A1850"/>
    <w:rsid w:val="005B22C0"/>
    <w:rsid w:val="005B5C8A"/>
    <w:rsid w:val="005C4498"/>
    <w:rsid w:val="006307B0"/>
    <w:rsid w:val="00641302"/>
    <w:rsid w:val="006454B1"/>
    <w:rsid w:val="00673CD0"/>
    <w:rsid w:val="006C6227"/>
    <w:rsid w:val="006F78AB"/>
    <w:rsid w:val="00711A35"/>
    <w:rsid w:val="007148C3"/>
    <w:rsid w:val="00730687"/>
    <w:rsid w:val="00734288"/>
    <w:rsid w:val="00745D37"/>
    <w:rsid w:val="00757EC6"/>
    <w:rsid w:val="00782BED"/>
    <w:rsid w:val="007962FD"/>
    <w:rsid w:val="007E6E47"/>
    <w:rsid w:val="0080200D"/>
    <w:rsid w:val="00804197"/>
    <w:rsid w:val="0086597B"/>
    <w:rsid w:val="00866D31"/>
    <w:rsid w:val="008C0D41"/>
    <w:rsid w:val="008D19D1"/>
    <w:rsid w:val="008E28DA"/>
    <w:rsid w:val="008F1836"/>
    <w:rsid w:val="008F502D"/>
    <w:rsid w:val="0090179E"/>
    <w:rsid w:val="00904776"/>
    <w:rsid w:val="00924F63"/>
    <w:rsid w:val="00927741"/>
    <w:rsid w:val="009A11A7"/>
    <w:rsid w:val="009B0533"/>
    <w:rsid w:val="009B50FC"/>
    <w:rsid w:val="009C69D1"/>
    <w:rsid w:val="009F3A99"/>
    <w:rsid w:val="00A37DBC"/>
    <w:rsid w:val="00A53B76"/>
    <w:rsid w:val="00A8752A"/>
    <w:rsid w:val="00AB1F69"/>
    <w:rsid w:val="00AD2867"/>
    <w:rsid w:val="00AF0240"/>
    <w:rsid w:val="00AF1791"/>
    <w:rsid w:val="00B54800"/>
    <w:rsid w:val="00B624E5"/>
    <w:rsid w:val="00B62DFF"/>
    <w:rsid w:val="00BA1A73"/>
    <w:rsid w:val="00BC16A2"/>
    <w:rsid w:val="00BD6CDB"/>
    <w:rsid w:val="00C12F0C"/>
    <w:rsid w:val="00C20C75"/>
    <w:rsid w:val="00C4740A"/>
    <w:rsid w:val="00C90DDD"/>
    <w:rsid w:val="00CB005D"/>
    <w:rsid w:val="00CC6203"/>
    <w:rsid w:val="00D41295"/>
    <w:rsid w:val="00D63F0E"/>
    <w:rsid w:val="00D70E27"/>
    <w:rsid w:val="00D81E95"/>
    <w:rsid w:val="00D87AC5"/>
    <w:rsid w:val="00D9214D"/>
    <w:rsid w:val="00DC4116"/>
    <w:rsid w:val="00DC6D7B"/>
    <w:rsid w:val="00DF3D83"/>
    <w:rsid w:val="00E05267"/>
    <w:rsid w:val="00E11E7E"/>
    <w:rsid w:val="00E22924"/>
    <w:rsid w:val="00E25933"/>
    <w:rsid w:val="00E418C6"/>
    <w:rsid w:val="00E475D4"/>
    <w:rsid w:val="00E51E54"/>
    <w:rsid w:val="00E84BA4"/>
    <w:rsid w:val="00F5764C"/>
    <w:rsid w:val="00F64A05"/>
    <w:rsid w:val="00F7305B"/>
    <w:rsid w:val="00F81CA0"/>
    <w:rsid w:val="00F868CF"/>
    <w:rsid w:val="00FA2AAD"/>
    <w:rsid w:val="00FC5677"/>
    <w:rsid w:val="00FD2F5F"/>
    <w:rsid w:val="00FD3233"/>
    <w:rsid w:val="00FF6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F2C9"/>
  <w15:chartTrackingRefBased/>
  <w15:docId w15:val="{96BD517E-BF62-46FD-B7F0-085F0FEB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0B1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8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068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61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56617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28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A010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A010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A01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A01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espaysglazi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espaysglazik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70920-5B20-4645-9B8B-38440C5B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2747</CharactersWithSpaces>
  <SharedDoc>false</SharedDoc>
  <HLinks>
    <vt:vector size="12" baseType="variant">
      <vt:variant>
        <vt:i4>8061004</vt:i4>
      </vt:variant>
      <vt:variant>
        <vt:i4>3</vt:i4>
      </vt:variant>
      <vt:variant>
        <vt:i4>0</vt:i4>
      </vt:variant>
      <vt:variant>
        <vt:i4>5</vt:i4>
      </vt:variant>
      <vt:variant>
        <vt:lpwstr>mailto:aespaysglazik@gmail.com</vt:lpwstr>
      </vt:variant>
      <vt:variant>
        <vt:lpwstr/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mailto:aespaysglazik@gmail.com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Romain Mellaza</cp:lastModifiedBy>
  <cp:revision>2</cp:revision>
  <cp:lastPrinted>2019-04-30T11:05:00Z</cp:lastPrinted>
  <dcterms:created xsi:type="dcterms:W3CDTF">2025-02-06T08:58:00Z</dcterms:created>
  <dcterms:modified xsi:type="dcterms:W3CDTF">2025-02-06T08:58:00Z</dcterms:modified>
</cp:coreProperties>
</file>