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3B" w:rsidRDefault="00E962E7" w:rsidP="00FC5207">
      <w:pPr>
        <w:rPr>
          <w:u w:val="single"/>
        </w:rPr>
      </w:pPr>
      <w:r>
        <w:rPr>
          <w:noProof/>
        </w:rPr>
        <w:pict>
          <v:shapetype id="_x0000_t202" coordsize="21600,21600" o:spt="202" path="m,l,21600r21600,l21600,xe">
            <v:stroke joinstyle="miter"/>
            <v:path gradientshapeok="t" o:connecttype="rect"/>
          </v:shapetype>
          <v:shape id="_x0000_s1031" type="#_x0000_t202" style="position:absolute;margin-left:7.05pt;margin-top:8pt;width:491.25pt;height:660pt;z-index:251655168" stroked="f">
            <v:textbox>
              <w:txbxContent>
                <w:p w:rsidR="00163622" w:rsidRPr="007A4854" w:rsidRDefault="00163622">
                  <w:pPr>
                    <w:rPr>
                      <w:sz w:val="22"/>
                      <w:szCs w:val="22"/>
                    </w:rPr>
                  </w:pPr>
                  <w:r>
                    <w:tab/>
                  </w:r>
                  <w:r>
                    <w:tab/>
                  </w:r>
                  <w:r>
                    <w:tab/>
                  </w:r>
                  <w:r>
                    <w:tab/>
                  </w:r>
                  <w:r>
                    <w:tab/>
                  </w:r>
                  <w:r>
                    <w:tab/>
                  </w:r>
                  <w:r>
                    <w:tab/>
                  </w:r>
                  <w:r w:rsidR="000C7C0A" w:rsidRPr="007A4854">
                    <w:rPr>
                      <w:sz w:val="22"/>
                      <w:szCs w:val="22"/>
                    </w:rPr>
                    <w:t>Bailleul sur Thérain</w:t>
                  </w:r>
                  <w:r w:rsidR="00FC5207">
                    <w:rPr>
                      <w:sz w:val="22"/>
                      <w:szCs w:val="22"/>
                    </w:rPr>
                    <w:t>, le 29 aout</w:t>
                  </w:r>
                  <w:r w:rsidR="005305D2">
                    <w:rPr>
                      <w:sz w:val="22"/>
                      <w:szCs w:val="22"/>
                    </w:rPr>
                    <w:t xml:space="preserve"> 2022</w:t>
                  </w:r>
                </w:p>
                <w:p w:rsidR="00163622" w:rsidRPr="007A4854" w:rsidRDefault="00163622" w:rsidP="002810A9">
                  <w:pPr>
                    <w:jc w:val="center"/>
                    <w:rPr>
                      <w:sz w:val="22"/>
                      <w:szCs w:val="22"/>
                    </w:rPr>
                  </w:pPr>
                </w:p>
                <w:p w:rsidR="00163622" w:rsidRPr="007A4854" w:rsidRDefault="00163622" w:rsidP="005305D2">
                  <w:pPr>
                    <w:ind w:left="2124" w:firstLine="708"/>
                    <w:rPr>
                      <w:sz w:val="22"/>
                      <w:szCs w:val="22"/>
                    </w:rPr>
                  </w:pPr>
                  <w:r w:rsidRPr="007A4854">
                    <w:rPr>
                      <w:sz w:val="22"/>
                      <w:szCs w:val="22"/>
                    </w:rPr>
                    <w:t xml:space="preserve">  </w:t>
                  </w:r>
                  <w:r w:rsidR="00E962E7" w:rsidRPr="007A4854">
                    <w:rPr>
                      <w:sz w:val="22"/>
                      <w:szCs w:val="22"/>
                    </w:rPr>
                    <w:t xml:space="preserve">   </w:t>
                  </w:r>
                </w:p>
                <w:p w:rsidR="00FC5207" w:rsidRDefault="00E962E7" w:rsidP="00FC5207">
                  <w:pPr>
                    <w:jc w:val="center"/>
                    <w:rPr>
                      <w:sz w:val="22"/>
                      <w:szCs w:val="22"/>
                    </w:rPr>
                  </w:pPr>
                  <w:r w:rsidRPr="007A4854">
                    <w:rPr>
                      <w:sz w:val="22"/>
                      <w:szCs w:val="22"/>
                    </w:rPr>
                    <w:t xml:space="preserve">                   </w:t>
                  </w:r>
                  <w:r w:rsidR="00FC5207">
                    <w:rPr>
                      <w:sz w:val="22"/>
                      <w:szCs w:val="22"/>
                    </w:rPr>
                    <w:t>Madame, Monsieur,</w:t>
                  </w:r>
                </w:p>
                <w:p w:rsidR="00163622" w:rsidRPr="007A4854" w:rsidRDefault="00D34A27" w:rsidP="00FC5207">
                  <w:pPr>
                    <w:jc w:val="center"/>
                    <w:rPr>
                      <w:sz w:val="22"/>
                      <w:szCs w:val="22"/>
                    </w:rPr>
                  </w:pPr>
                  <w:r>
                    <w:rPr>
                      <w:sz w:val="22"/>
                      <w:szCs w:val="22"/>
                    </w:rPr>
                    <w:t>Pour la deuxième</w:t>
                  </w:r>
                  <w:r w:rsidR="00FC5207">
                    <w:rPr>
                      <w:sz w:val="22"/>
                      <w:szCs w:val="22"/>
                    </w:rPr>
                    <w:t xml:space="preserve"> année consécutive, </w:t>
                  </w:r>
                  <w:r w:rsidR="00163622" w:rsidRPr="007A4854">
                    <w:rPr>
                      <w:sz w:val="22"/>
                      <w:szCs w:val="22"/>
                    </w:rPr>
                    <w:t>le Comité Départemental du Sport Adapté de l’Oise organise :</w:t>
                  </w:r>
                </w:p>
                <w:p w:rsidR="00163622" w:rsidRDefault="00163622" w:rsidP="00E6059E">
                  <w:pPr>
                    <w:rPr>
                      <w:sz w:val="18"/>
                    </w:rPr>
                  </w:pPr>
                </w:p>
                <w:p w:rsidR="008E3FE3" w:rsidRPr="003779C2" w:rsidRDefault="008E3FE3" w:rsidP="00E6059E">
                  <w:pPr>
                    <w:rPr>
                      <w:sz w:val="18"/>
                    </w:rPr>
                  </w:pPr>
                </w:p>
                <w:p w:rsidR="00163622" w:rsidRPr="008E3FE3" w:rsidRDefault="00FC5207" w:rsidP="00AF2872">
                  <w:pPr>
                    <w:jc w:val="center"/>
                    <w:rPr>
                      <w:b/>
                      <w:sz w:val="32"/>
                      <w:szCs w:val="32"/>
                    </w:rPr>
                  </w:pPr>
                  <w:r>
                    <w:rPr>
                      <w:b/>
                      <w:sz w:val="32"/>
                      <w:szCs w:val="32"/>
                    </w:rPr>
                    <w:t>Le conseil consultatif des sportifs</w:t>
                  </w:r>
                </w:p>
                <w:p w:rsidR="00163622" w:rsidRPr="008E3FE3" w:rsidRDefault="005305D2" w:rsidP="00AF2872">
                  <w:pPr>
                    <w:jc w:val="center"/>
                    <w:rPr>
                      <w:sz w:val="40"/>
                      <w:szCs w:val="40"/>
                      <w:u w:val="single"/>
                    </w:rPr>
                  </w:pPr>
                  <w:r w:rsidRPr="008E3FE3">
                    <w:rPr>
                      <w:sz w:val="40"/>
                      <w:szCs w:val="40"/>
                      <w:u w:val="single"/>
                    </w:rPr>
                    <w:t>le Mar</w:t>
                  </w:r>
                  <w:r w:rsidR="00BE1281" w:rsidRPr="008E3FE3">
                    <w:rPr>
                      <w:sz w:val="40"/>
                      <w:szCs w:val="40"/>
                      <w:u w:val="single"/>
                    </w:rPr>
                    <w:t xml:space="preserve">di </w:t>
                  </w:r>
                  <w:r w:rsidR="00FC5207">
                    <w:rPr>
                      <w:sz w:val="40"/>
                      <w:szCs w:val="40"/>
                      <w:u w:val="single"/>
                    </w:rPr>
                    <w:t>04 Octobre</w:t>
                  </w:r>
                  <w:r w:rsidRPr="008E3FE3">
                    <w:rPr>
                      <w:sz w:val="40"/>
                      <w:szCs w:val="40"/>
                      <w:u w:val="single"/>
                    </w:rPr>
                    <w:t xml:space="preserve"> 2022</w:t>
                  </w:r>
                </w:p>
                <w:p w:rsidR="00163622" w:rsidRPr="008E3FE3" w:rsidRDefault="00D34A27" w:rsidP="004E7098">
                  <w:pPr>
                    <w:jc w:val="center"/>
                    <w:rPr>
                      <w:b/>
                      <w:sz w:val="28"/>
                      <w:szCs w:val="28"/>
                    </w:rPr>
                  </w:pPr>
                  <w:r>
                    <w:rPr>
                      <w:b/>
                      <w:sz w:val="28"/>
                      <w:szCs w:val="28"/>
                    </w:rPr>
                    <w:t>De</w:t>
                  </w:r>
                  <w:r w:rsidR="00FC5207">
                    <w:rPr>
                      <w:b/>
                      <w:sz w:val="28"/>
                      <w:szCs w:val="28"/>
                    </w:rPr>
                    <w:t xml:space="preserve"> 11</w:t>
                  </w:r>
                  <w:r w:rsidR="00163622" w:rsidRPr="008E3FE3">
                    <w:rPr>
                      <w:b/>
                      <w:sz w:val="28"/>
                      <w:szCs w:val="28"/>
                    </w:rPr>
                    <w:t>h</w:t>
                  </w:r>
                  <w:r w:rsidR="00FC5207">
                    <w:rPr>
                      <w:b/>
                      <w:sz w:val="28"/>
                      <w:szCs w:val="28"/>
                    </w:rPr>
                    <w:t>30</w:t>
                  </w:r>
                  <w:r w:rsidR="00163622" w:rsidRPr="008E3FE3">
                    <w:rPr>
                      <w:b/>
                      <w:sz w:val="28"/>
                      <w:szCs w:val="28"/>
                    </w:rPr>
                    <w:t xml:space="preserve"> à 16h</w:t>
                  </w:r>
                  <w:r w:rsidR="004E7098" w:rsidRPr="008E3FE3">
                    <w:rPr>
                      <w:b/>
                      <w:sz w:val="28"/>
                      <w:szCs w:val="28"/>
                    </w:rPr>
                    <w:t xml:space="preserve"> </w:t>
                  </w:r>
                  <w:r w:rsidR="00163622" w:rsidRPr="008E3FE3">
                    <w:rPr>
                      <w:b/>
                      <w:sz w:val="28"/>
                      <w:szCs w:val="28"/>
                    </w:rPr>
                    <w:t xml:space="preserve">au </w:t>
                  </w:r>
                  <w:r w:rsidR="00FC5207">
                    <w:rPr>
                      <w:b/>
                      <w:sz w:val="28"/>
                      <w:szCs w:val="28"/>
                    </w:rPr>
                    <w:t>Parc Sky Jump de CAUFFRY (Zone d’Intermarché)</w:t>
                  </w:r>
                </w:p>
                <w:p w:rsidR="00163622" w:rsidRDefault="00163622" w:rsidP="001A233A">
                  <w:pPr>
                    <w:rPr>
                      <w:b/>
                    </w:rPr>
                  </w:pPr>
                  <w:r>
                    <w:rPr>
                      <w:b/>
                    </w:rPr>
                    <w:tab/>
                  </w:r>
                  <w:r>
                    <w:rPr>
                      <w:b/>
                    </w:rPr>
                    <w:tab/>
                  </w:r>
                </w:p>
                <w:p w:rsidR="008E3FE3" w:rsidRDefault="008E3FE3" w:rsidP="001A233A">
                  <w:pPr>
                    <w:rPr>
                      <w:b/>
                    </w:rPr>
                  </w:pPr>
                </w:p>
                <w:p w:rsidR="00163622" w:rsidRPr="00E83477" w:rsidRDefault="00FD3495" w:rsidP="00E83477">
                  <w:pPr>
                    <w:ind w:firstLine="708"/>
                    <w:jc w:val="both"/>
                    <w:rPr>
                      <w:sz w:val="22"/>
                      <w:szCs w:val="22"/>
                    </w:rPr>
                  </w:pPr>
                  <w:r w:rsidRPr="00E83477">
                    <w:rPr>
                      <w:sz w:val="22"/>
                      <w:szCs w:val="22"/>
                    </w:rPr>
                    <w:t xml:space="preserve">Dans le cadre des actions fédérales concernant une orientation forte sur le développement de l’engagement et de la citoyenneté de nos sportifs. Le comité de l’Oise organise son second conseil consultatif. </w:t>
                  </w:r>
                </w:p>
                <w:p w:rsidR="00F81FE3" w:rsidRPr="00E83477" w:rsidRDefault="00FD3495" w:rsidP="00E83477">
                  <w:pPr>
                    <w:jc w:val="both"/>
                    <w:rPr>
                      <w:sz w:val="22"/>
                      <w:szCs w:val="22"/>
                    </w:rPr>
                  </w:pPr>
                  <w:r w:rsidRPr="00E83477">
                    <w:rPr>
                      <w:sz w:val="22"/>
                      <w:szCs w:val="22"/>
                    </w:rPr>
                    <w:t xml:space="preserve">Cette année, le comité de l’Oise de sport adapté innove en proposant une journée bien originale. </w:t>
                  </w:r>
                </w:p>
                <w:p w:rsidR="00E83477" w:rsidRDefault="00E83477" w:rsidP="00E83477">
                  <w:pPr>
                    <w:jc w:val="both"/>
                    <w:rPr>
                      <w:sz w:val="22"/>
                      <w:szCs w:val="22"/>
                    </w:rPr>
                  </w:pPr>
                </w:p>
                <w:p w:rsidR="00512B1F" w:rsidRDefault="00FD3495" w:rsidP="00E83477">
                  <w:pPr>
                    <w:jc w:val="both"/>
                    <w:rPr>
                      <w:sz w:val="22"/>
                      <w:szCs w:val="22"/>
                    </w:rPr>
                  </w:pPr>
                  <w:r w:rsidRPr="00E83477">
                    <w:rPr>
                      <w:sz w:val="22"/>
                      <w:szCs w:val="22"/>
                    </w:rPr>
                    <w:t>Ainsi</w:t>
                  </w:r>
                  <w:r w:rsidR="00D34A27" w:rsidRPr="00E83477">
                    <w:rPr>
                      <w:sz w:val="22"/>
                      <w:szCs w:val="22"/>
                    </w:rPr>
                    <w:t xml:space="preserve">, le comité vous propose de </w:t>
                  </w:r>
                  <w:r w:rsidRPr="00E83477">
                    <w:rPr>
                      <w:sz w:val="22"/>
                      <w:szCs w:val="22"/>
                    </w:rPr>
                    <w:t xml:space="preserve"> se rejoindre au sein du complexe « Sky Jump »</w:t>
                  </w:r>
                  <w:r w:rsidR="00D34A27" w:rsidRPr="00E83477">
                    <w:rPr>
                      <w:sz w:val="22"/>
                      <w:szCs w:val="22"/>
                    </w:rPr>
                    <w:t xml:space="preserve"> de Cauffry, a</w:t>
                  </w:r>
                  <w:r w:rsidRPr="00E83477">
                    <w:rPr>
                      <w:sz w:val="22"/>
                      <w:szCs w:val="22"/>
                    </w:rPr>
                    <w:t xml:space="preserve">fin d’y passer un agréable moment. Vous </w:t>
                  </w:r>
                  <w:r w:rsidR="00D34A27" w:rsidRPr="00E83477">
                    <w:rPr>
                      <w:sz w:val="22"/>
                      <w:szCs w:val="22"/>
                    </w:rPr>
                    <w:t>êtes</w:t>
                  </w:r>
                  <w:r w:rsidRPr="00E83477">
                    <w:rPr>
                      <w:sz w:val="22"/>
                      <w:szCs w:val="22"/>
                    </w:rPr>
                    <w:t xml:space="preserve"> convié </w:t>
                  </w:r>
                  <w:r w:rsidR="00D34A27" w:rsidRPr="00E83477">
                    <w:rPr>
                      <w:sz w:val="22"/>
                      <w:szCs w:val="22"/>
                    </w:rPr>
                    <w:t>à</w:t>
                  </w:r>
                  <w:r w:rsidRPr="00E83477">
                    <w:rPr>
                      <w:sz w:val="22"/>
                      <w:szCs w:val="22"/>
                    </w:rPr>
                    <w:t xml:space="preserve"> 11h30 à venir partager avec no</w:t>
                  </w:r>
                  <w:r w:rsidR="00D34A27" w:rsidRPr="00E83477">
                    <w:rPr>
                      <w:sz w:val="22"/>
                      <w:szCs w:val="22"/>
                    </w:rPr>
                    <w:t>us un repas au sein du complexe Sky Jump. A la suite de ce repas, il sera proposé aux sportifs de pratiquer une heure d’activités au sein du complexe.</w:t>
                  </w:r>
                  <w:r w:rsidR="00BC12AF" w:rsidRPr="00E83477">
                    <w:rPr>
                      <w:sz w:val="22"/>
                      <w:szCs w:val="22"/>
                    </w:rPr>
                    <w:t xml:space="preserve"> </w:t>
                  </w:r>
                  <w:r w:rsidR="00512B1F">
                    <w:rPr>
                      <w:sz w:val="22"/>
                      <w:szCs w:val="22"/>
                    </w:rPr>
                    <w:t>Le repas est également prévu pour les accompagnateurs.</w:t>
                  </w:r>
                </w:p>
                <w:p w:rsidR="00D34A27" w:rsidRPr="00E83477" w:rsidRDefault="00BC12AF" w:rsidP="00E83477">
                  <w:pPr>
                    <w:jc w:val="both"/>
                    <w:rPr>
                      <w:sz w:val="22"/>
                      <w:szCs w:val="22"/>
                    </w:rPr>
                  </w:pPr>
                  <w:r w:rsidRPr="00E83477">
                    <w:rPr>
                      <w:sz w:val="22"/>
                      <w:szCs w:val="22"/>
                    </w:rPr>
                    <w:t xml:space="preserve">A la suite de cette session sportive, le conseil consultatif </w:t>
                  </w:r>
                  <w:r w:rsidR="00E83477" w:rsidRPr="00E83477">
                    <w:rPr>
                      <w:sz w:val="22"/>
                      <w:szCs w:val="22"/>
                    </w:rPr>
                    <w:t>débutera</w:t>
                  </w:r>
                  <w:r w:rsidRPr="00E83477">
                    <w:rPr>
                      <w:sz w:val="22"/>
                      <w:szCs w:val="22"/>
                    </w:rPr>
                    <w:t>. Ce seront deux heures d’échanges qui seront proposé</w:t>
                  </w:r>
                  <w:r w:rsidR="00E83477" w:rsidRPr="00E83477">
                    <w:rPr>
                      <w:sz w:val="22"/>
                      <w:szCs w:val="22"/>
                    </w:rPr>
                    <w:t>e</w:t>
                  </w:r>
                  <w:r w:rsidRPr="00E83477">
                    <w:rPr>
                      <w:sz w:val="22"/>
                      <w:szCs w:val="22"/>
                    </w:rPr>
                    <w:t xml:space="preserve">s aux sportifs pour échanger sur </w:t>
                  </w:r>
                  <w:r w:rsidR="00E83477" w:rsidRPr="00E83477">
                    <w:rPr>
                      <w:sz w:val="22"/>
                      <w:szCs w:val="22"/>
                    </w:rPr>
                    <w:t>diverses thématiques</w:t>
                  </w:r>
                  <w:r w:rsidRPr="00E83477">
                    <w:rPr>
                      <w:sz w:val="22"/>
                      <w:szCs w:val="22"/>
                    </w:rPr>
                    <w:t xml:space="preserve">. </w:t>
                  </w:r>
                </w:p>
                <w:p w:rsidR="00F81FE3" w:rsidRDefault="00F81FE3" w:rsidP="00D34A27">
                  <w:pPr>
                    <w:jc w:val="both"/>
                    <w:rPr>
                      <w:color w:val="FF0000"/>
                      <w:sz w:val="22"/>
                      <w:szCs w:val="22"/>
                    </w:rPr>
                  </w:pPr>
                </w:p>
                <w:p w:rsidR="00163622" w:rsidRPr="00E83477" w:rsidRDefault="00D34A27" w:rsidP="00E83477">
                  <w:pPr>
                    <w:jc w:val="both"/>
                    <w:rPr>
                      <w:b/>
                      <w:sz w:val="22"/>
                      <w:szCs w:val="22"/>
                    </w:rPr>
                  </w:pPr>
                  <w:r w:rsidRPr="00E83477">
                    <w:rPr>
                      <w:b/>
                      <w:sz w:val="22"/>
                      <w:szCs w:val="22"/>
                    </w:rPr>
                    <w:t xml:space="preserve">Cette manifestation est gratuite, les sportifs devront obligatoirement être titulaires d’une licence sport adapté et être âgés d’au moins 16 ans. </w:t>
                  </w:r>
                  <w:r w:rsidR="00163622" w:rsidRPr="00E83477">
                    <w:rPr>
                      <w:b/>
                      <w:sz w:val="22"/>
                      <w:szCs w:val="22"/>
                    </w:rPr>
                    <w:t xml:space="preserve">Chaque établissement devra </w:t>
                  </w:r>
                  <w:r w:rsidRPr="00E83477">
                    <w:rPr>
                      <w:b/>
                      <w:sz w:val="22"/>
                      <w:szCs w:val="22"/>
                    </w:rPr>
                    <w:t xml:space="preserve">remplir scrupuleusement les documents nécessaires à l’inscription. </w:t>
                  </w:r>
                  <w:r w:rsidR="00E83477">
                    <w:rPr>
                      <w:b/>
                      <w:sz w:val="22"/>
                      <w:szCs w:val="22"/>
                    </w:rPr>
                    <w:t xml:space="preserve">Nous limitons cette journée à 25 sportifs MAXIMUM </w:t>
                  </w:r>
                </w:p>
                <w:p w:rsidR="00163622" w:rsidRPr="007A4854" w:rsidRDefault="00163622" w:rsidP="00FB3046">
                  <w:pPr>
                    <w:ind w:firstLine="708"/>
                    <w:jc w:val="both"/>
                    <w:rPr>
                      <w:sz w:val="22"/>
                      <w:szCs w:val="22"/>
                    </w:rPr>
                  </w:pPr>
                </w:p>
                <w:p w:rsidR="00163622" w:rsidRPr="00E83477" w:rsidRDefault="00D34A27" w:rsidP="00FB3046">
                  <w:pPr>
                    <w:ind w:firstLine="708"/>
                    <w:jc w:val="both"/>
                    <w:rPr>
                      <w:color w:val="FF0000"/>
                      <w:sz w:val="22"/>
                      <w:szCs w:val="22"/>
                    </w:rPr>
                  </w:pPr>
                  <w:r w:rsidRPr="00E83477">
                    <w:rPr>
                      <w:color w:val="FF0000"/>
                      <w:sz w:val="22"/>
                      <w:szCs w:val="22"/>
                    </w:rPr>
                    <w:t>Cette une étape importante pour le comité qui offre la possibilité aux sportifs de s’exprimer sur leurs désirs, leurs idées, leurs problématiques concernant le sport adapté. Il est</w:t>
                  </w:r>
                  <w:r w:rsidR="00E83477" w:rsidRPr="00E83477">
                    <w:rPr>
                      <w:color w:val="FF0000"/>
                      <w:sz w:val="22"/>
                      <w:szCs w:val="22"/>
                    </w:rPr>
                    <w:t xml:space="preserve"> important pour nous de pouvoir</w:t>
                  </w:r>
                  <w:r w:rsidRPr="00E83477">
                    <w:rPr>
                      <w:color w:val="FF0000"/>
                      <w:sz w:val="22"/>
                      <w:szCs w:val="22"/>
                    </w:rPr>
                    <w:t xml:space="preserve"> vous écouter en tant que sportif et en tant que acteur</w:t>
                  </w:r>
                  <w:r w:rsidR="00E83477" w:rsidRPr="00E83477">
                    <w:rPr>
                      <w:color w:val="FF0000"/>
                      <w:sz w:val="22"/>
                      <w:szCs w:val="22"/>
                    </w:rPr>
                    <w:t xml:space="preserve"> ou actrice</w:t>
                  </w:r>
                  <w:r w:rsidRPr="00E83477">
                    <w:rPr>
                      <w:color w:val="FF0000"/>
                      <w:sz w:val="22"/>
                      <w:szCs w:val="22"/>
                    </w:rPr>
                    <w:t xml:space="preserve"> départemental</w:t>
                  </w:r>
                  <w:r w:rsidR="00E83477" w:rsidRPr="00E83477">
                    <w:rPr>
                      <w:color w:val="FF0000"/>
                      <w:sz w:val="22"/>
                      <w:szCs w:val="22"/>
                    </w:rPr>
                    <w:t>(e)</w:t>
                  </w:r>
                  <w:r w:rsidRPr="00E83477">
                    <w:rPr>
                      <w:color w:val="FF0000"/>
                      <w:sz w:val="22"/>
                      <w:szCs w:val="22"/>
                    </w:rPr>
                    <w:t>, régional</w:t>
                  </w:r>
                  <w:r w:rsidR="00E83477" w:rsidRPr="00E83477">
                    <w:rPr>
                      <w:color w:val="FF0000"/>
                      <w:sz w:val="22"/>
                      <w:szCs w:val="22"/>
                    </w:rPr>
                    <w:t xml:space="preserve">(e) ou national(e) </w:t>
                  </w:r>
                  <w:r w:rsidRPr="00E83477">
                    <w:rPr>
                      <w:color w:val="FF0000"/>
                      <w:sz w:val="22"/>
                      <w:szCs w:val="22"/>
                    </w:rPr>
                    <w:t xml:space="preserve">du sport adapté. </w:t>
                  </w:r>
                </w:p>
                <w:p w:rsidR="00D34A27" w:rsidRDefault="00D34A27" w:rsidP="00FB3046">
                  <w:pPr>
                    <w:ind w:firstLine="708"/>
                    <w:jc w:val="both"/>
                    <w:rPr>
                      <w:sz w:val="22"/>
                      <w:szCs w:val="22"/>
                    </w:rPr>
                  </w:pPr>
                </w:p>
                <w:p w:rsidR="00D34A27" w:rsidRPr="007A4854" w:rsidRDefault="00D34A27" w:rsidP="00FB3046">
                  <w:pPr>
                    <w:ind w:firstLine="708"/>
                    <w:jc w:val="both"/>
                    <w:rPr>
                      <w:sz w:val="22"/>
                      <w:szCs w:val="22"/>
                    </w:rPr>
                  </w:pPr>
                </w:p>
                <w:p w:rsidR="00275A80" w:rsidRPr="007A4854" w:rsidRDefault="00163622" w:rsidP="00F64E35">
                  <w:pPr>
                    <w:ind w:firstLine="708"/>
                    <w:jc w:val="both"/>
                    <w:rPr>
                      <w:sz w:val="22"/>
                      <w:szCs w:val="22"/>
                    </w:rPr>
                  </w:pPr>
                  <w:r w:rsidRPr="007A4854">
                    <w:rPr>
                      <w:sz w:val="22"/>
                      <w:szCs w:val="22"/>
                    </w:rPr>
                    <w:t>Veuillez trouver ci-joint une feuille d’inscription à renvoyer</w:t>
                  </w:r>
                  <w:r w:rsidR="00E83477">
                    <w:rPr>
                      <w:sz w:val="22"/>
                      <w:szCs w:val="22"/>
                    </w:rPr>
                    <w:t xml:space="preserve"> avant le jeudi 29 Septembre </w:t>
                  </w:r>
                  <w:r w:rsidR="00275A80" w:rsidRPr="007A4854">
                    <w:rPr>
                      <w:b/>
                      <w:sz w:val="22"/>
                      <w:szCs w:val="22"/>
                    </w:rPr>
                    <w:t>:</w:t>
                  </w:r>
                </w:p>
                <w:p w:rsidR="00163622" w:rsidRDefault="005B7D77" w:rsidP="00F64E35">
                  <w:pPr>
                    <w:jc w:val="center"/>
                    <w:rPr>
                      <w:b/>
                    </w:rPr>
                  </w:pPr>
                  <w:r>
                    <w:rPr>
                      <w:b/>
                    </w:rPr>
                    <w:t>DEBINCHE Clément 52 Bis Rue du Général de Gaulle 60930 BAILLEUL / THERAIN</w:t>
                  </w:r>
                </w:p>
                <w:p w:rsidR="00F64E35" w:rsidRPr="0059007E" w:rsidRDefault="00F64E35" w:rsidP="00F64E35">
                  <w:pPr>
                    <w:jc w:val="center"/>
                    <w:rPr>
                      <w:b/>
                      <w:color w:val="000000"/>
                      <w:u w:val="single"/>
                    </w:rPr>
                  </w:pPr>
                  <w:r w:rsidRPr="0059007E">
                    <w:rPr>
                      <w:rFonts w:ascii="Arial" w:hAnsi="Arial" w:cs="Arial"/>
                      <w:b/>
                      <w:color w:val="000000"/>
                    </w:rPr>
                    <w:t xml:space="preserve">Ou par mail à : </w:t>
                  </w:r>
                  <w:r w:rsidR="00C971DF">
                    <w:rPr>
                      <w:rFonts w:ascii="Arial" w:hAnsi="Arial" w:cs="Arial"/>
                      <w:b/>
                      <w:color w:val="000000"/>
                    </w:rPr>
                    <w:t>clement.debinche@sportadapte.fr</w:t>
                  </w:r>
                </w:p>
                <w:p w:rsidR="00163622" w:rsidRPr="0059007E" w:rsidRDefault="00163622" w:rsidP="00FB3046">
                  <w:pPr>
                    <w:jc w:val="both"/>
                    <w:rPr>
                      <w:b/>
                      <w:color w:val="000000"/>
                      <w:sz w:val="18"/>
                    </w:rPr>
                  </w:pPr>
                </w:p>
                <w:p w:rsidR="00163622" w:rsidRDefault="00163622" w:rsidP="00FB3046">
                  <w:pPr>
                    <w:ind w:firstLine="708"/>
                    <w:jc w:val="both"/>
                    <w:rPr>
                      <w:sz w:val="22"/>
                      <w:szCs w:val="22"/>
                    </w:rPr>
                  </w:pPr>
                  <w:r w:rsidRPr="007A4854">
                    <w:rPr>
                      <w:sz w:val="22"/>
                      <w:szCs w:val="22"/>
                    </w:rPr>
                    <w:t>Souhaitant votre présence à cette manifestation, nous vous prions de recevoir nos meilleurs sentiments sportifs.</w:t>
                  </w:r>
                </w:p>
                <w:p w:rsidR="00163622" w:rsidRPr="007A4854" w:rsidRDefault="00163622" w:rsidP="00FB3046">
                  <w:pPr>
                    <w:jc w:val="both"/>
                    <w:rPr>
                      <w:sz w:val="22"/>
                      <w:szCs w:val="22"/>
                    </w:rPr>
                  </w:pPr>
                </w:p>
                <w:p w:rsidR="00163622" w:rsidRPr="007A4854" w:rsidRDefault="001E7B7D" w:rsidP="001E7B7D">
                  <w:pPr>
                    <w:ind w:firstLine="708"/>
                    <w:rPr>
                      <w:sz w:val="22"/>
                      <w:szCs w:val="22"/>
                    </w:rPr>
                  </w:pPr>
                  <w:r>
                    <w:rPr>
                      <w:sz w:val="22"/>
                      <w:szCs w:val="22"/>
                    </w:rPr>
                    <w:t xml:space="preserve">                                           </w:t>
                  </w:r>
                  <w:r w:rsidR="00163622" w:rsidRPr="007A4854">
                    <w:rPr>
                      <w:sz w:val="22"/>
                      <w:szCs w:val="22"/>
                    </w:rPr>
                    <w:t>Comité Départemental Sport Adapté de l’Oise</w:t>
                  </w:r>
                </w:p>
                <w:p w:rsidR="00163622" w:rsidRPr="007A4854" w:rsidRDefault="00163622" w:rsidP="00FB3046">
                  <w:pPr>
                    <w:ind w:firstLine="708"/>
                    <w:jc w:val="center"/>
                    <w:rPr>
                      <w:sz w:val="22"/>
                      <w:szCs w:val="22"/>
                    </w:rPr>
                  </w:pPr>
                </w:p>
              </w:txbxContent>
            </v:textbox>
          </v:shape>
        </w:pict>
      </w:r>
    </w:p>
    <w:p w:rsidR="00935698" w:rsidRDefault="00935698">
      <w:pPr>
        <w:tabs>
          <w:tab w:val="left" w:pos="900"/>
        </w:tabs>
        <w:rPr>
          <w:b/>
          <w:bCs/>
          <w:u w:val="single"/>
        </w:rPr>
      </w:pPr>
    </w:p>
    <w:p w:rsidR="00935698" w:rsidRDefault="003E69A2">
      <w:pPr>
        <w:tabs>
          <w:tab w:val="left" w:pos="900"/>
        </w:tabs>
        <w:rPr>
          <w:b/>
          <w:bCs/>
          <w:u w:val="single"/>
        </w:rPr>
      </w:pPr>
      <w:r>
        <w:rPr>
          <w:noProof/>
        </w:rPr>
        <w:pict>
          <v:shape id="_x0000_s1032" type="#_x0000_t202" style="position:absolute;margin-left:644.45pt;margin-top:8.7pt;width:1in;height:1in;z-index:251657216">
            <v:textbox>
              <w:txbxContent>
                <w:p w:rsidR="00163622" w:rsidRDefault="00163622"/>
              </w:txbxContent>
            </v:textbox>
          </v:shape>
        </w:pict>
      </w:r>
    </w:p>
    <w:p w:rsidR="00935698" w:rsidRDefault="00000725">
      <w:pPr>
        <w:tabs>
          <w:tab w:val="left" w:pos="900"/>
        </w:tabs>
        <w:rPr>
          <w:b/>
          <w:bCs/>
          <w:u w:val="single"/>
        </w:rPr>
      </w:pPr>
      <w:r>
        <w:rPr>
          <w:b/>
          <w:bCs/>
          <w:u w:val="single"/>
        </w:rPr>
        <w:t xml:space="preserve">                      </w:t>
      </w:r>
    </w:p>
    <w:p w:rsidR="00935698" w:rsidRDefault="00935698">
      <w:pPr>
        <w:tabs>
          <w:tab w:val="left" w:pos="900"/>
        </w:tabs>
        <w:ind w:left="900"/>
      </w:pPr>
      <w:r>
        <w:tab/>
      </w:r>
    </w:p>
    <w:p w:rsidR="00935698" w:rsidRDefault="00935698">
      <w:pPr>
        <w:tabs>
          <w:tab w:val="left" w:pos="900"/>
        </w:tabs>
      </w:pPr>
    </w:p>
    <w:p w:rsidR="00935698" w:rsidRDefault="00935698">
      <w:pPr>
        <w:tabs>
          <w:tab w:val="left" w:pos="900"/>
        </w:tabs>
      </w:pPr>
    </w:p>
    <w:p w:rsidR="00935698" w:rsidRDefault="00935698">
      <w:pPr>
        <w:tabs>
          <w:tab w:val="left" w:pos="900"/>
        </w:tabs>
      </w:pPr>
      <w:r>
        <w:t xml:space="preserve"> </w:t>
      </w:r>
    </w:p>
    <w:p w:rsidR="00935698" w:rsidRDefault="00935698">
      <w:pPr>
        <w:rPr>
          <w:i/>
          <w:iCs/>
        </w:rPr>
      </w:pPr>
    </w:p>
    <w:p w:rsidR="00935698" w:rsidRDefault="00935698"/>
    <w:p w:rsidR="00935698" w:rsidRDefault="00935698"/>
    <w:p w:rsidR="00935698" w:rsidRDefault="00935698"/>
    <w:p w:rsidR="00116D9C" w:rsidRDefault="00116D9C" w:rsidP="00116D9C"/>
    <w:p w:rsidR="00116D9C" w:rsidRDefault="00116D9C" w:rsidP="00116D9C"/>
    <w:p w:rsidR="004A2443" w:rsidRDefault="002E6083">
      <w:r>
        <w:rPr>
          <w:noProof/>
        </w:rPr>
        <w:drawing>
          <wp:anchor distT="0" distB="0" distL="114300" distR="114300" simplePos="0" relativeHeight="251656192" behindDoc="0" locked="0" layoutInCell="1" allowOverlap="1">
            <wp:simplePos x="0" y="0"/>
            <wp:positionH relativeFrom="column">
              <wp:posOffset>-516890</wp:posOffset>
            </wp:positionH>
            <wp:positionV relativeFrom="paragraph">
              <wp:posOffset>95885</wp:posOffset>
            </wp:positionV>
            <wp:extent cx="806450" cy="935990"/>
            <wp:effectExtent l="19050" t="0" r="0" b="0"/>
            <wp:wrapSquare wrapText="bothSides"/>
            <wp:docPr id="4" name="Image 4" descr="logo conseil géné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seil général"/>
                    <pic:cNvPicPr>
                      <a:picLocks noChangeAspect="1" noChangeArrowheads="1"/>
                    </pic:cNvPicPr>
                  </pic:nvPicPr>
                  <pic:blipFill>
                    <a:blip r:embed="rId8" cstate="print"/>
                    <a:srcRect/>
                    <a:stretch>
                      <a:fillRect/>
                    </a:stretch>
                  </pic:blipFill>
                  <pic:spPr bwMode="auto">
                    <a:xfrm>
                      <a:off x="0" y="0"/>
                      <a:ext cx="806450" cy="935990"/>
                    </a:xfrm>
                    <a:prstGeom prst="rect">
                      <a:avLst/>
                    </a:prstGeom>
                    <a:noFill/>
                    <a:ln w="9525">
                      <a:noFill/>
                      <a:miter lim="800000"/>
                      <a:headEnd/>
                      <a:tailEnd/>
                    </a:ln>
                  </pic:spPr>
                </pic:pic>
              </a:graphicData>
            </a:graphic>
          </wp:anchor>
        </w:drawing>
      </w:r>
    </w:p>
    <w:p w:rsidR="004A2443" w:rsidRDefault="004A2443"/>
    <w:p w:rsidR="004A2443" w:rsidRDefault="004A2443"/>
    <w:p w:rsidR="004A2443" w:rsidRDefault="004A2443"/>
    <w:p w:rsidR="004A2443" w:rsidRDefault="004A2443"/>
    <w:p w:rsidR="004A2443" w:rsidRDefault="004A2443"/>
    <w:p w:rsidR="004A2443" w:rsidRDefault="004A2443"/>
    <w:p w:rsidR="004A2443" w:rsidRDefault="004A2443"/>
    <w:p w:rsidR="004A2443" w:rsidRDefault="002E6083">
      <w:r>
        <w:rPr>
          <w:noProof/>
        </w:rPr>
        <w:drawing>
          <wp:anchor distT="0" distB="0" distL="114300" distR="114300" simplePos="0" relativeHeight="251658240" behindDoc="0" locked="0" layoutInCell="1" allowOverlap="1">
            <wp:simplePos x="0" y="0"/>
            <wp:positionH relativeFrom="margin">
              <wp:posOffset>-605790</wp:posOffset>
            </wp:positionH>
            <wp:positionV relativeFrom="margin">
              <wp:posOffset>3996690</wp:posOffset>
            </wp:positionV>
            <wp:extent cx="895350" cy="923925"/>
            <wp:effectExtent l="19050" t="0" r="0" b="0"/>
            <wp:wrapSquare wrapText="bothSides"/>
            <wp:docPr id="12" name="Image 12" descr="Ministère-Éducation-Nationale-Jeunesse-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istère-Éducation-Nationale-Jeunesse-Sports"/>
                    <pic:cNvPicPr>
                      <a:picLocks noChangeAspect="1" noChangeArrowheads="1"/>
                    </pic:cNvPicPr>
                  </pic:nvPicPr>
                  <pic:blipFill>
                    <a:blip r:embed="rId9" cstate="print"/>
                    <a:srcRect/>
                    <a:stretch>
                      <a:fillRect/>
                    </a:stretch>
                  </pic:blipFill>
                  <pic:spPr bwMode="auto">
                    <a:xfrm>
                      <a:off x="0" y="0"/>
                      <a:ext cx="895350" cy="923925"/>
                    </a:xfrm>
                    <a:prstGeom prst="rect">
                      <a:avLst/>
                    </a:prstGeom>
                    <a:noFill/>
                    <a:ln w="9525">
                      <a:noFill/>
                      <a:miter lim="800000"/>
                      <a:headEnd/>
                      <a:tailEnd/>
                    </a:ln>
                  </pic:spPr>
                </pic:pic>
              </a:graphicData>
            </a:graphic>
          </wp:anchor>
        </w:drawing>
      </w:r>
    </w:p>
    <w:p w:rsidR="004A2443" w:rsidRDefault="004A2443"/>
    <w:p w:rsidR="004A2443" w:rsidRDefault="004A2443"/>
    <w:p w:rsidR="004A2443" w:rsidRDefault="004A2443"/>
    <w:p w:rsidR="004A2443" w:rsidRDefault="004A2443"/>
    <w:p w:rsidR="004A2443" w:rsidRDefault="004A2443"/>
    <w:p w:rsidR="004A2443" w:rsidRDefault="004A2443"/>
    <w:p w:rsidR="004A2443" w:rsidRDefault="004A2443"/>
    <w:p w:rsidR="004A2443" w:rsidRDefault="004A2443"/>
    <w:p w:rsidR="004A2443" w:rsidRDefault="004A2443"/>
    <w:p w:rsidR="004A2443" w:rsidRDefault="002E6083">
      <w:r>
        <w:rPr>
          <w:noProof/>
        </w:rPr>
        <w:drawing>
          <wp:anchor distT="0" distB="0" distL="114300" distR="114300" simplePos="0" relativeHeight="251659264" behindDoc="0" locked="0" layoutInCell="1" allowOverlap="1">
            <wp:simplePos x="0" y="0"/>
            <wp:positionH relativeFrom="margin">
              <wp:posOffset>-678815</wp:posOffset>
            </wp:positionH>
            <wp:positionV relativeFrom="margin">
              <wp:posOffset>5618480</wp:posOffset>
            </wp:positionV>
            <wp:extent cx="1168400" cy="572770"/>
            <wp:effectExtent l="19050" t="0" r="0" b="0"/>
            <wp:wrapSquare wrapText="bothSides"/>
            <wp:docPr id="13" name="Image 13" descr="ans_ente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_entete-1"/>
                    <pic:cNvPicPr>
                      <a:picLocks noChangeAspect="1" noChangeArrowheads="1"/>
                    </pic:cNvPicPr>
                  </pic:nvPicPr>
                  <pic:blipFill>
                    <a:blip r:embed="rId10" cstate="print"/>
                    <a:srcRect/>
                    <a:stretch>
                      <a:fillRect/>
                    </a:stretch>
                  </pic:blipFill>
                  <pic:spPr bwMode="auto">
                    <a:xfrm>
                      <a:off x="0" y="0"/>
                      <a:ext cx="1168400" cy="572770"/>
                    </a:xfrm>
                    <a:prstGeom prst="rect">
                      <a:avLst/>
                    </a:prstGeom>
                    <a:noFill/>
                    <a:ln w="9525">
                      <a:noFill/>
                      <a:miter lim="800000"/>
                      <a:headEnd/>
                      <a:tailEnd/>
                    </a:ln>
                  </pic:spPr>
                </pic:pic>
              </a:graphicData>
            </a:graphic>
          </wp:anchor>
        </w:drawing>
      </w:r>
    </w:p>
    <w:p w:rsidR="004A2443" w:rsidRDefault="004A2443"/>
    <w:p w:rsidR="004A2443" w:rsidRDefault="004A2443"/>
    <w:p w:rsidR="004A2443" w:rsidRDefault="004A2443"/>
    <w:p w:rsidR="004A2443" w:rsidRDefault="004A2443"/>
    <w:p w:rsidR="004A2443" w:rsidRDefault="004A2443"/>
    <w:p w:rsidR="004A2443" w:rsidRDefault="004A2443"/>
    <w:p w:rsidR="004A2443" w:rsidRDefault="002E6083">
      <w:r>
        <w:rPr>
          <w:noProof/>
        </w:rPr>
        <w:drawing>
          <wp:anchor distT="0" distB="0" distL="114300" distR="114300" simplePos="0" relativeHeight="251660288" behindDoc="0" locked="0" layoutInCell="1" allowOverlap="1">
            <wp:simplePos x="0" y="0"/>
            <wp:positionH relativeFrom="column">
              <wp:posOffset>-605790</wp:posOffset>
            </wp:positionH>
            <wp:positionV relativeFrom="paragraph">
              <wp:posOffset>95885</wp:posOffset>
            </wp:positionV>
            <wp:extent cx="1371600" cy="480695"/>
            <wp:effectExtent l="19050" t="0" r="0" b="0"/>
            <wp:wrapNone/>
            <wp:docPr id="11" name="Image 11" descr="FFSA_Logo_CDSA_H_HAUTS_DE_FRANCE%20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FSA_Logo_CDSA_H_HAUTS_DE_FRANCE%20h200"/>
                    <pic:cNvPicPr>
                      <a:picLocks noChangeAspect="1" noChangeArrowheads="1"/>
                    </pic:cNvPicPr>
                  </pic:nvPicPr>
                  <pic:blipFill>
                    <a:blip r:embed="rId11" cstate="print"/>
                    <a:srcRect/>
                    <a:stretch>
                      <a:fillRect/>
                    </a:stretch>
                  </pic:blipFill>
                  <pic:spPr bwMode="auto">
                    <a:xfrm>
                      <a:off x="0" y="0"/>
                      <a:ext cx="1371600" cy="480695"/>
                    </a:xfrm>
                    <a:prstGeom prst="rect">
                      <a:avLst/>
                    </a:prstGeom>
                    <a:noFill/>
                    <a:ln w="9525">
                      <a:noFill/>
                      <a:miter lim="800000"/>
                      <a:headEnd/>
                      <a:tailEnd/>
                    </a:ln>
                  </pic:spPr>
                </pic:pic>
              </a:graphicData>
            </a:graphic>
          </wp:anchor>
        </w:drawing>
      </w:r>
    </w:p>
    <w:p w:rsidR="004A2443" w:rsidRDefault="004A2443"/>
    <w:p w:rsidR="004A2443" w:rsidRDefault="004A2443"/>
    <w:p w:rsidR="004A2443" w:rsidRDefault="004A2443"/>
    <w:p w:rsidR="004A2443" w:rsidRDefault="004A2443"/>
    <w:p w:rsidR="004A2443" w:rsidRDefault="004A2443"/>
    <w:p w:rsidR="004A2443" w:rsidRDefault="004A2443"/>
    <w:p w:rsidR="004A2443" w:rsidRPr="00456CED" w:rsidRDefault="00BC12AF" w:rsidP="00BC12AF">
      <w:pPr>
        <w:tabs>
          <w:tab w:val="left" w:pos="900"/>
        </w:tabs>
        <w:jc w:val="center"/>
        <w:rPr>
          <w:b/>
          <w:bCs/>
          <w:i/>
          <w:sz w:val="56"/>
          <w:szCs w:val="56"/>
          <w:u w:val="single"/>
        </w:rPr>
      </w:pPr>
      <w:r>
        <w:rPr>
          <w:b/>
          <w:bCs/>
          <w:i/>
          <w:sz w:val="52"/>
          <w:szCs w:val="52"/>
          <w:u w:val="single"/>
        </w:rPr>
        <w:lastRenderedPageBreak/>
        <w:t xml:space="preserve">Conseil Consultatif des Sportifs </w:t>
      </w:r>
    </w:p>
    <w:p w:rsidR="004A2443" w:rsidRDefault="004A2443" w:rsidP="004A2443">
      <w:pPr>
        <w:tabs>
          <w:tab w:val="left" w:pos="900"/>
        </w:tabs>
        <w:jc w:val="center"/>
        <w:rPr>
          <w:b/>
          <w:bCs/>
          <w:i/>
          <w:color w:val="FF0000"/>
          <w:sz w:val="28"/>
          <w:szCs w:val="28"/>
          <w:u w:val="single"/>
        </w:rPr>
      </w:pPr>
    </w:p>
    <w:p w:rsidR="00BC12AF" w:rsidRDefault="00BC12AF" w:rsidP="00BC12AF">
      <w:pPr>
        <w:tabs>
          <w:tab w:val="left" w:pos="900"/>
        </w:tabs>
        <w:jc w:val="center"/>
        <w:rPr>
          <w:bCs/>
          <w:sz w:val="40"/>
          <w:szCs w:val="40"/>
        </w:rPr>
      </w:pPr>
      <w:r>
        <w:rPr>
          <w:bCs/>
          <w:sz w:val="40"/>
          <w:szCs w:val="40"/>
        </w:rPr>
        <w:t>Mardi 04 Octobre</w:t>
      </w:r>
      <w:r w:rsidR="004A2443">
        <w:rPr>
          <w:bCs/>
          <w:sz w:val="40"/>
          <w:szCs w:val="40"/>
        </w:rPr>
        <w:t xml:space="preserve"> 2022</w:t>
      </w:r>
      <w:r>
        <w:rPr>
          <w:bCs/>
          <w:sz w:val="40"/>
          <w:szCs w:val="40"/>
        </w:rPr>
        <w:t xml:space="preserve"> à Cauffry (Sky Jump</w:t>
      </w:r>
      <w:r w:rsidR="004A2443">
        <w:rPr>
          <w:bCs/>
          <w:sz w:val="40"/>
          <w:szCs w:val="40"/>
        </w:rPr>
        <w:t>)</w:t>
      </w:r>
    </w:p>
    <w:p w:rsidR="00512B1F" w:rsidRPr="003A7EC7" w:rsidRDefault="00512B1F" w:rsidP="00BC12AF">
      <w:pPr>
        <w:tabs>
          <w:tab w:val="left" w:pos="900"/>
        </w:tabs>
        <w:jc w:val="center"/>
        <w:rPr>
          <w:bCs/>
          <w:sz w:val="40"/>
          <w:szCs w:val="40"/>
        </w:rPr>
      </w:pPr>
    </w:p>
    <w:p w:rsidR="004A2443" w:rsidRDefault="004A2443" w:rsidP="004A2443">
      <w:pPr>
        <w:tabs>
          <w:tab w:val="left" w:pos="900"/>
        </w:tabs>
        <w:rPr>
          <w:bCs/>
        </w:rPr>
      </w:pPr>
      <w:r>
        <w:rPr>
          <w:bCs/>
        </w:rPr>
        <w:t>Nom de l’é</w:t>
      </w:r>
      <w:r w:rsidRPr="003A7EC7">
        <w:rPr>
          <w:bCs/>
        </w:rPr>
        <w:t>tablissement</w:t>
      </w:r>
      <w:r w:rsidR="00BC12AF">
        <w:rPr>
          <w:bCs/>
        </w:rPr>
        <w:t xml:space="preserve"> ou du club sportif</w:t>
      </w:r>
      <w:r w:rsidRPr="003A7EC7">
        <w:rPr>
          <w:bCs/>
        </w:rPr>
        <w:t xml:space="preserve"> : </w:t>
      </w:r>
    </w:p>
    <w:p w:rsidR="004A2443" w:rsidRPr="003A7EC7" w:rsidRDefault="004A2443" w:rsidP="004A2443">
      <w:pPr>
        <w:tabs>
          <w:tab w:val="left" w:pos="900"/>
        </w:tabs>
        <w:rPr>
          <w:bCs/>
        </w:rPr>
      </w:pPr>
    </w:p>
    <w:p w:rsidR="004A2443" w:rsidRDefault="00BC12AF" w:rsidP="004A2443">
      <w:pPr>
        <w:tabs>
          <w:tab w:val="left" w:pos="900"/>
        </w:tabs>
        <w:rPr>
          <w:bCs/>
        </w:rPr>
      </w:pPr>
      <w:r>
        <w:rPr>
          <w:bCs/>
        </w:rPr>
        <w:t>Adresse et téléphone</w:t>
      </w:r>
      <w:r w:rsidR="004A2443">
        <w:rPr>
          <w:bCs/>
        </w:rPr>
        <w:t> :</w:t>
      </w:r>
    </w:p>
    <w:p w:rsidR="004A2443" w:rsidRDefault="004A2443" w:rsidP="004A2443">
      <w:pPr>
        <w:tabs>
          <w:tab w:val="left" w:pos="900"/>
        </w:tabs>
        <w:rPr>
          <w:bCs/>
        </w:rPr>
      </w:pPr>
    </w:p>
    <w:p w:rsidR="004A2443" w:rsidRDefault="004A2443" w:rsidP="004A2443">
      <w:pPr>
        <w:tabs>
          <w:tab w:val="left" w:pos="900"/>
        </w:tabs>
        <w:rPr>
          <w:bCs/>
        </w:rPr>
      </w:pPr>
      <w:r>
        <w:rPr>
          <w:bCs/>
        </w:rPr>
        <w:t xml:space="preserve">Adresse mail : </w:t>
      </w:r>
    </w:p>
    <w:p w:rsidR="004A2443" w:rsidRPr="003A7EC7" w:rsidRDefault="004A2443" w:rsidP="004A2443">
      <w:pPr>
        <w:tabs>
          <w:tab w:val="left" w:pos="900"/>
        </w:tabs>
        <w:rPr>
          <w:bCs/>
        </w:rPr>
      </w:pPr>
    </w:p>
    <w:p w:rsidR="004A2443" w:rsidRPr="003A7EC7" w:rsidRDefault="004A2443" w:rsidP="004A2443">
      <w:pPr>
        <w:tabs>
          <w:tab w:val="left" w:pos="900"/>
        </w:tabs>
        <w:rPr>
          <w:bCs/>
        </w:rPr>
      </w:pPr>
      <w:r w:rsidRPr="003A7EC7">
        <w:rPr>
          <w:bCs/>
        </w:rPr>
        <w:t xml:space="preserve">Nom </w:t>
      </w:r>
      <w:r>
        <w:rPr>
          <w:bCs/>
        </w:rPr>
        <w:t xml:space="preserve">et coordonnées </w:t>
      </w:r>
      <w:r w:rsidR="00BC12AF">
        <w:rPr>
          <w:bCs/>
        </w:rPr>
        <w:t>de l’</w:t>
      </w:r>
      <w:r w:rsidR="00512B1F">
        <w:rPr>
          <w:bCs/>
        </w:rPr>
        <w:t>accompagnateur</w:t>
      </w:r>
      <w:r>
        <w:rPr>
          <w:bCs/>
        </w:rPr>
        <w:t xml:space="preserve"> : </w:t>
      </w:r>
    </w:p>
    <w:p w:rsidR="004A2443" w:rsidRPr="003A7EC7" w:rsidRDefault="004A2443" w:rsidP="004A2443">
      <w:pPr>
        <w:tabs>
          <w:tab w:val="left" w:pos="900"/>
        </w:tabs>
        <w:rPr>
          <w:bCs/>
        </w:rPr>
      </w:pPr>
    </w:p>
    <w:p w:rsidR="004A2443" w:rsidRPr="003A7EC7" w:rsidRDefault="004A2443" w:rsidP="004A2443">
      <w:pPr>
        <w:tabs>
          <w:tab w:val="left" w:pos="900"/>
        </w:tabs>
        <w:rPr>
          <w:bCs/>
        </w:rPr>
      </w:pPr>
      <w:r w:rsidRPr="003A7EC7">
        <w:rPr>
          <w:bCs/>
        </w:rPr>
        <w:t>Nombre de participants :</w:t>
      </w:r>
      <w:r>
        <w:rPr>
          <w:bCs/>
        </w:rPr>
        <w:t xml:space="preserve">                                Nombre d’accompagnateurs :</w:t>
      </w:r>
    </w:p>
    <w:p w:rsidR="004A2443" w:rsidRDefault="004A2443" w:rsidP="004A2443">
      <w:pPr>
        <w:tabs>
          <w:tab w:val="left" w:pos="900"/>
        </w:tabs>
        <w:rPr>
          <w:bCs/>
          <w:i/>
          <w:u w:val="single"/>
        </w:rPr>
      </w:pPr>
    </w:p>
    <w:p w:rsidR="004A2443" w:rsidRPr="007330A4" w:rsidRDefault="004A2443" w:rsidP="00512B1F">
      <w:pPr>
        <w:tabs>
          <w:tab w:val="left" w:pos="900"/>
        </w:tabs>
        <w:jc w:val="center"/>
        <w:rPr>
          <w:b/>
          <w:bCs/>
          <w:i/>
          <w:color w:val="FF0000"/>
          <w:u w:val="single"/>
        </w:rPr>
      </w:pPr>
      <w:r w:rsidRPr="007330A4">
        <w:rPr>
          <w:b/>
          <w:bCs/>
          <w:i/>
          <w:color w:val="FF0000"/>
          <w:u w:val="single"/>
        </w:rPr>
        <w:t>VEILLEZ REMPLIR INFORMATIQUEMENT LE DOCUMENT OU ECRIRE LISIBLEMENT :</w:t>
      </w:r>
    </w:p>
    <w:p w:rsidR="004A2443" w:rsidRPr="003A7EC7" w:rsidRDefault="004A2443" w:rsidP="004A2443">
      <w:pPr>
        <w:tabs>
          <w:tab w:val="left" w:pos="900"/>
        </w:tabs>
        <w:jc w:val="center"/>
        <w:rPr>
          <w:bCs/>
          <w:i/>
          <w:u w:val="single"/>
        </w:rPr>
      </w:pPr>
    </w:p>
    <w:tbl>
      <w:tblPr>
        <w:tblpPr w:leftFromText="141" w:rightFromText="141" w:vertAnchor="page" w:horzAnchor="margin" w:tblpXSpec="center" w:tblpY="8041"/>
        <w:tblW w:w="116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660"/>
        <w:gridCol w:w="3118"/>
        <w:gridCol w:w="1843"/>
        <w:gridCol w:w="992"/>
        <w:gridCol w:w="3007"/>
      </w:tblGrid>
      <w:tr w:rsidR="00512B1F" w:rsidRPr="003A7EC7" w:rsidTr="00512B1F">
        <w:trPr>
          <w:trHeight w:val="260"/>
        </w:trPr>
        <w:tc>
          <w:tcPr>
            <w:tcW w:w="2660" w:type="dxa"/>
          </w:tcPr>
          <w:p w:rsidR="00512B1F" w:rsidRPr="003A7EC7" w:rsidRDefault="00512B1F" w:rsidP="00512B1F">
            <w:pPr>
              <w:tabs>
                <w:tab w:val="left" w:pos="900"/>
              </w:tabs>
              <w:jc w:val="center"/>
              <w:rPr>
                <w:bCs/>
              </w:rPr>
            </w:pPr>
            <w:r w:rsidRPr="003A7EC7">
              <w:rPr>
                <w:bCs/>
              </w:rPr>
              <w:t>Nom</w:t>
            </w:r>
          </w:p>
        </w:tc>
        <w:tc>
          <w:tcPr>
            <w:tcW w:w="3118" w:type="dxa"/>
          </w:tcPr>
          <w:p w:rsidR="00512B1F" w:rsidRPr="003A7EC7" w:rsidRDefault="00512B1F" w:rsidP="00512B1F">
            <w:pPr>
              <w:tabs>
                <w:tab w:val="left" w:pos="900"/>
              </w:tabs>
              <w:jc w:val="center"/>
              <w:rPr>
                <w:bCs/>
              </w:rPr>
            </w:pPr>
            <w:r w:rsidRPr="003A7EC7">
              <w:rPr>
                <w:bCs/>
              </w:rPr>
              <w:t>Prénom</w:t>
            </w:r>
          </w:p>
        </w:tc>
        <w:tc>
          <w:tcPr>
            <w:tcW w:w="1843" w:type="dxa"/>
          </w:tcPr>
          <w:p w:rsidR="00512B1F" w:rsidRPr="003A7EC7" w:rsidRDefault="00512B1F" w:rsidP="00512B1F">
            <w:pPr>
              <w:tabs>
                <w:tab w:val="left" w:pos="900"/>
              </w:tabs>
              <w:jc w:val="center"/>
              <w:rPr>
                <w:bCs/>
              </w:rPr>
            </w:pPr>
            <w:r w:rsidRPr="003A7EC7">
              <w:rPr>
                <w:bCs/>
              </w:rPr>
              <w:t>N° de licence</w:t>
            </w:r>
          </w:p>
        </w:tc>
        <w:tc>
          <w:tcPr>
            <w:tcW w:w="992" w:type="dxa"/>
          </w:tcPr>
          <w:p w:rsidR="00512B1F" w:rsidRPr="000A29C9" w:rsidRDefault="00512B1F" w:rsidP="00512B1F">
            <w:pPr>
              <w:tabs>
                <w:tab w:val="left" w:pos="900"/>
                <w:tab w:val="left" w:pos="2218"/>
                <w:tab w:val="center" w:pos="3251"/>
              </w:tabs>
              <w:jc w:val="center"/>
              <w:rPr>
                <w:bCs/>
                <w:sz w:val="20"/>
              </w:rPr>
            </w:pPr>
            <w:r>
              <w:rPr>
                <w:bCs/>
                <w:sz w:val="20"/>
              </w:rPr>
              <w:t xml:space="preserve">Age </w:t>
            </w:r>
          </w:p>
        </w:tc>
        <w:tc>
          <w:tcPr>
            <w:tcW w:w="3007" w:type="dxa"/>
          </w:tcPr>
          <w:p w:rsidR="00512B1F" w:rsidRPr="000A29C9" w:rsidRDefault="00512B1F" w:rsidP="00512B1F">
            <w:pPr>
              <w:tabs>
                <w:tab w:val="left" w:pos="900"/>
                <w:tab w:val="left" w:pos="2218"/>
                <w:tab w:val="center" w:pos="3251"/>
              </w:tabs>
              <w:jc w:val="center"/>
              <w:rPr>
                <w:bCs/>
                <w:sz w:val="20"/>
              </w:rPr>
            </w:pPr>
            <w:r>
              <w:rPr>
                <w:bCs/>
                <w:sz w:val="20"/>
              </w:rPr>
              <w:t>Taille des Chaussettes : 30/35 ; 35/38 ; 38/40 ; 40/42 ; 43 et +</w:t>
            </w:r>
          </w:p>
        </w:tc>
      </w:tr>
      <w:tr w:rsidR="00512B1F" w:rsidRPr="003A7EC7" w:rsidTr="00512B1F">
        <w:trPr>
          <w:trHeight w:val="357"/>
        </w:trPr>
        <w:tc>
          <w:tcPr>
            <w:tcW w:w="2660" w:type="dxa"/>
          </w:tcPr>
          <w:p w:rsidR="00512B1F" w:rsidRPr="003A7EC7" w:rsidRDefault="00512B1F" w:rsidP="00512B1F">
            <w:pPr>
              <w:tabs>
                <w:tab w:val="left" w:pos="900"/>
              </w:tabs>
              <w:rPr>
                <w:bCs/>
              </w:rPr>
            </w:pPr>
          </w:p>
        </w:tc>
        <w:tc>
          <w:tcPr>
            <w:tcW w:w="3118" w:type="dxa"/>
          </w:tcPr>
          <w:p w:rsidR="00512B1F" w:rsidRPr="003A7EC7" w:rsidRDefault="00512B1F" w:rsidP="00512B1F">
            <w:pPr>
              <w:tabs>
                <w:tab w:val="left" w:pos="900"/>
              </w:tabs>
              <w:rPr>
                <w:bCs/>
              </w:rPr>
            </w:pPr>
          </w:p>
        </w:tc>
        <w:tc>
          <w:tcPr>
            <w:tcW w:w="1843" w:type="dxa"/>
          </w:tcPr>
          <w:p w:rsidR="00512B1F" w:rsidRPr="003A7EC7" w:rsidRDefault="00512B1F" w:rsidP="00512B1F">
            <w:pPr>
              <w:tabs>
                <w:tab w:val="left" w:pos="900"/>
              </w:tabs>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404"/>
        </w:trPr>
        <w:tc>
          <w:tcPr>
            <w:tcW w:w="2660" w:type="dxa"/>
          </w:tcPr>
          <w:p w:rsidR="00512B1F" w:rsidRPr="003A7EC7" w:rsidRDefault="00512B1F" w:rsidP="00512B1F">
            <w:pPr>
              <w:tabs>
                <w:tab w:val="left" w:pos="900"/>
              </w:tabs>
              <w:rPr>
                <w:bCs/>
              </w:rPr>
            </w:pPr>
          </w:p>
        </w:tc>
        <w:tc>
          <w:tcPr>
            <w:tcW w:w="3118" w:type="dxa"/>
          </w:tcPr>
          <w:p w:rsidR="00512B1F" w:rsidRPr="003A7EC7" w:rsidRDefault="00512B1F" w:rsidP="00512B1F">
            <w:pPr>
              <w:tabs>
                <w:tab w:val="left" w:pos="900"/>
              </w:tabs>
              <w:rPr>
                <w:bCs/>
              </w:rPr>
            </w:pPr>
          </w:p>
        </w:tc>
        <w:tc>
          <w:tcPr>
            <w:tcW w:w="1843" w:type="dxa"/>
          </w:tcPr>
          <w:p w:rsidR="00512B1F" w:rsidRPr="003A7EC7" w:rsidRDefault="00512B1F" w:rsidP="00512B1F">
            <w:pPr>
              <w:tabs>
                <w:tab w:val="left" w:pos="900"/>
              </w:tabs>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396"/>
        </w:trPr>
        <w:tc>
          <w:tcPr>
            <w:tcW w:w="2660" w:type="dxa"/>
          </w:tcPr>
          <w:p w:rsidR="00512B1F" w:rsidRPr="003A7EC7" w:rsidRDefault="00512B1F" w:rsidP="00512B1F">
            <w:pPr>
              <w:tabs>
                <w:tab w:val="left" w:pos="900"/>
              </w:tabs>
              <w:rPr>
                <w:bCs/>
              </w:rPr>
            </w:pPr>
          </w:p>
        </w:tc>
        <w:tc>
          <w:tcPr>
            <w:tcW w:w="3118" w:type="dxa"/>
          </w:tcPr>
          <w:p w:rsidR="00512B1F" w:rsidRPr="003A7EC7" w:rsidRDefault="00512B1F" w:rsidP="00512B1F">
            <w:pPr>
              <w:tabs>
                <w:tab w:val="left" w:pos="900"/>
              </w:tabs>
              <w:rPr>
                <w:bCs/>
              </w:rPr>
            </w:pPr>
          </w:p>
        </w:tc>
        <w:tc>
          <w:tcPr>
            <w:tcW w:w="1843" w:type="dxa"/>
          </w:tcPr>
          <w:p w:rsidR="00512B1F" w:rsidRPr="003A7EC7" w:rsidRDefault="00512B1F" w:rsidP="00512B1F">
            <w:pPr>
              <w:tabs>
                <w:tab w:val="left" w:pos="900"/>
              </w:tabs>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402"/>
        </w:trPr>
        <w:tc>
          <w:tcPr>
            <w:tcW w:w="2660" w:type="dxa"/>
          </w:tcPr>
          <w:p w:rsidR="00512B1F" w:rsidRPr="003A7EC7" w:rsidRDefault="00512B1F" w:rsidP="00512B1F">
            <w:pPr>
              <w:tabs>
                <w:tab w:val="left" w:pos="900"/>
              </w:tabs>
              <w:rPr>
                <w:bCs/>
              </w:rPr>
            </w:pPr>
          </w:p>
        </w:tc>
        <w:tc>
          <w:tcPr>
            <w:tcW w:w="3118" w:type="dxa"/>
          </w:tcPr>
          <w:p w:rsidR="00512B1F" w:rsidRPr="003A7EC7" w:rsidRDefault="00512B1F" w:rsidP="00512B1F">
            <w:pPr>
              <w:tabs>
                <w:tab w:val="left" w:pos="900"/>
              </w:tabs>
              <w:ind w:right="-592"/>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rPr>
                <w:bCs/>
              </w:rPr>
            </w:pPr>
          </w:p>
        </w:tc>
        <w:tc>
          <w:tcPr>
            <w:tcW w:w="3007" w:type="dxa"/>
          </w:tcPr>
          <w:p w:rsidR="00512B1F" w:rsidRPr="003A7EC7" w:rsidRDefault="00512B1F" w:rsidP="00512B1F">
            <w:pPr>
              <w:tabs>
                <w:tab w:val="left" w:pos="900"/>
              </w:tabs>
              <w:rPr>
                <w:bCs/>
              </w:rPr>
            </w:pPr>
          </w:p>
        </w:tc>
      </w:tr>
      <w:tr w:rsidR="00512B1F" w:rsidRPr="003A7EC7" w:rsidTr="00512B1F">
        <w:trPr>
          <w:trHeight w:val="407"/>
        </w:trPr>
        <w:tc>
          <w:tcPr>
            <w:tcW w:w="2660" w:type="dxa"/>
          </w:tcPr>
          <w:p w:rsidR="00512B1F" w:rsidRPr="003A7EC7" w:rsidRDefault="00512B1F" w:rsidP="00512B1F">
            <w:pPr>
              <w:tabs>
                <w:tab w:val="left" w:pos="900"/>
              </w:tabs>
              <w:rPr>
                <w:bCs/>
              </w:rPr>
            </w:pPr>
          </w:p>
        </w:tc>
        <w:tc>
          <w:tcPr>
            <w:tcW w:w="3118" w:type="dxa"/>
          </w:tcPr>
          <w:p w:rsidR="00512B1F" w:rsidRPr="003A7EC7" w:rsidRDefault="00512B1F" w:rsidP="00512B1F">
            <w:pPr>
              <w:tabs>
                <w:tab w:val="left" w:pos="900"/>
              </w:tabs>
              <w:rPr>
                <w:bCs/>
              </w:rPr>
            </w:pPr>
          </w:p>
        </w:tc>
        <w:tc>
          <w:tcPr>
            <w:tcW w:w="1843" w:type="dxa"/>
          </w:tcPr>
          <w:p w:rsidR="00512B1F" w:rsidRPr="003A7EC7" w:rsidRDefault="00512B1F" w:rsidP="00512B1F">
            <w:pPr>
              <w:tabs>
                <w:tab w:val="left" w:pos="900"/>
              </w:tabs>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386"/>
        </w:trPr>
        <w:tc>
          <w:tcPr>
            <w:tcW w:w="2660" w:type="dxa"/>
          </w:tcPr>
          <w:p w:rsidR="00512B1F" w:rsidRPr="003A7EC7" w:rsidRDefault="00512B1F" w:rsidP="00512B1F">
            <w:pPr>
              <w:tabs>
                <w:tab w:val="left" w:pos="900"/>
              </w:tabs>
              <w:rPr>
                <w:bCs/>
              </w:rPr>
            </w:pPr>
          </w:p>
        </w:tc>
        <w:tc>
          <w:tcPr>
            <w:tcW w:w="3118" w:type="dxa"/>
          </w:tcPr>
          <w:p w:rsidR="00512B1F" w:rsidRPr="003A7EC7" w:rsidRDefault="00512B1F" w:rsidP="00512B1F">
            <w:pPr>
              <w:tabs>
                <w:tab w:val="left" w:pos="900"/>
              </w:tabs>
              <w:rPr>
                <w:bCs/>
              </w:rPr>
            </w:pPr>
          </w:p>
        </w:tc>
        <w:tc>
          <w:tcPr>
            <w:tcW w:w="1843" w:type="dxa"/>
          </w:tcPr>
          <w:p w:rsidR="00512B1F" w:rsidRPr="003A7EC7" w:rsidRDefault="00512B1F" w:rsidP="00512B1F">
            <w:pPr>
              <w:tabs>
                <w:tab w:val="left" w:pos="900"/>
              </w:tabs>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406"/>
        </w:trPr>
        <w:tc>
          <w:tcPr>
            <w:tcW w:w="2660" w:type="dxa"/>
          </w:tcPr>
          <w:p w:rsidR="00512B1F" w:rsidRPr="003A7EC7" w:rsidRDefault="00512B1F" w:rsidP="00512B1F">
            <w:pPr>
              <w:tabs>
                <w:tab w:val="left" w:pos="900"/>
              </w:tabs>
              <w:jc w:val="center"/>
              <w:rPr>
                <w:bCs/>
              </w:rPr>
            </w:pPr>
          </w:p>
        </w:tc>
        <w:tc>
          <w:tcPr>
            <w:tcW w:w="3118" w:type="dxa"/>
          </w:tcPr>
          <w:p w:rsidR="00512B1F" w:rsidRPr="003A7EC7" w:rsidRDefault="00512B1F" w:rsidP="00512B1F">
            <w:pPr>
              <w:tabs>
                <w:tab w:val="left" w:pos="900"/>
              </w:tabs>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397"/>
        </w:trPr>
        <w:tc>
          <w:tcPr>
            <w:tcW w:w="2660" w:type="dxa"/>
          </w:tcPr>
          <w:p w:rsidR="00512B1F" w:rsidRPr="003A7EC7" w:rsidRDefault="00512B1F" w:rsidP="00512B1F">
            <w:pPr>
              <w:tabs>
                <w:tab w:val="left" w:pos="900"/>
              </w:tabs>
              <w:jc w:val="center"/>
              <w:rPr>
                <w:bCs/>
              </w:rPr>
            </w:pPr>
          </w:p>
        </w:tc>
        <w:tc>
          <w:tcPr>
            <w:tcW w:w="3118" w:type="dxa"/>
          </w:tcPr>
          <w:p w:rsidR="00512B1F" w:rsidRPr="003A7EC7" w:rsidRDefault="00512B1F" w:rsidP="00512B1F">
            <w:pPr>
              <w:tabs>
                <w:tab w:val="left" w:pos="900"/>
              </w:tabs>
              <w:jc w:val="center"/>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403"/>
        </w:trPr>
        <w:tc>
          <w:tcPr>
            <w:tcW w:w="2660" w:type="dxa"/>
          </w:tcPr>
          <w:p w:rsidR="00512B1F" w:rsidRPr="003A7EC7" w:rsidRDefault="00512B1F" w:rsidP="00512B1F">
            <w:pPr>
              <w:tabs>
                <w:tab w:val="left" w:pos="900"/>
              </w:tabs>
              <w:jc w:val="center"/>
              <w:rPr>
                <w:bCs/>
              </w:rPr>
            </w:pPr>
          </w:p>
        </w:tc>
        <w:tc>
          <w:tcPr>
            <w:tcW w:w="3118" w:type="dxa"/>
          </w:tcPr>
          <w:p w:rsidR="00512B1F" w:rsidRPr="003A7EC7" w:rsidRDefault="00512B1F" w:rsidP="00512B1F">
            <w:pPr>
              <w:tabs>
                <w:tab w:val="left" w:pos="900"/>
              </w:tabs>
              <w:jc w:val="center"/>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396"/>
        </w:trPr>
        <w:tc>
          <w:tcPr>
            <w:tcW w:w="2660" w:type="dxa"/>
          </w:tcPr>
          <w:p w:rsidR="00512B1F" w:rsidRPr="003A7EC7" w:rsidRDefault="00512B1F" w:rsidP="00512B1F">
            <w:pPr>
              <w:tabs>
                <w:tab w:val="left" w:pos="900"/>
              </w:tabs>
              <w:jc w:val="center"/>
              <w:rPr>
                <w:bCs/>
              </w:rPr>
            </w:pPr>
          </w:p>
        </w:tc>
        <w:tc>
          <w:tcPr>
            <w:tcW w:w="3118" w:type="dxa"/>
          </w:tcPr>
          <w:p w:rsidR="00512B1F" w:rsidRPr="003A7EC7" w:rsidRDefault="00512B1F" w:rsidP="00512B1F">
            <w:pPr>
              <w:tabs>
                <w:tab w:val="left" w:pos="900"/>
              </w:tabs>
              <w:jc w:val="center"/>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402"/>
        </w:trPr>
        <w:tc>
          <w:tcPr>
            <w:tcW w:w="2660" w:type="dxa"/>
          </w:tcPr>
          <w:p w:rsidR="00512B1F" w:rsidRPr="003A7EC7" w:rsidRDefault="00512B1F" w:rsidP="00512B1F">
            <w:pPr>
              <w:tabs>
                <w:tab w:val="left" w:pos="900"/>
              </w:tabs>
              <w:jc w:val="center"/>
              <w:rPr>
                <w:bCs/>
              </w:rPr>
            </w:pPr>
          </w:p>
        </w:tc>
        <w:tc>
          <w:tcPr>
            <w:tcW w:w="3118" w:type="dxa"/>
          </w:tcPr>
          <w:p w:rsidR="00512B1F" w:rsidRPr="003A7EC7" w:rsidRDefault="00512B1F" w:rsidP="00512B1F">
            <w:pPr>
              <w:tabs>
                <w:tab w:val="left" w:pos="900"/>
              </w:tabs>
              <w:jc w:val="center"/>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r w:rsidR="00512B1F" w:rsidRPr="003A7EC7" w:rsidTr="00512B1F">
        <w:trPr>
          <w:trHeight w:val="390"/>
        </w:trPr>
        <w:tc>
          <w:tcPr>
            <w:tcW w:w="2660" w:type="dxa"/>
          </w:tcPr>
          <w:p w:rsidR="00512B1F" w:rsidRPr="003A7EC7" w:rsidRDefault="00512B1F" w:rsidP="00512B1F">
            <w:pPr>
              <w:tabs>
                <w:tab w:val="left" w:pos="900"/>
              </w:tabs>
              <w:jc w:val="center"/>
              <w:rPr>
                <w:bCs/>
              </w:rPr>
            </w:pPr>
          </w:p>
        </w:tc>
        <w:tc>
          <w:tcPr>
            <w:tcW w:w="3118" w:type="dxa"/>
          </w:tcPr>
          <w:p w:rsidR="00512B1F" w:rsidRPr="003A7EC7" w:rsidRDefault="00512B1F" w:rsidP="00512B1F">
            <w:pPr>
              <w:tabs>
                <w:tab w:val="left" w:pos="900"/>
              </w:tabs>
              <w:jc w:val="center"/>
              <w:rPr>
                <w:bCs/>
              </w:rPr>
            </w:pPr>
          </w:p>
        </w:tc>
        <w:tc>
          <w:tcPr>
            <w:tcW w:w="1843" w:type="dxa"/>
          </w:tcPr>
          <w:p w:rsidR="00512B1F" w:rsidRPr="003A7EC7" w:rsidRDefault="00512B1F" w:rsidP="00512B1F">
            <w:pPr>
              <w:tabs>
                <w:tab w:val="left" w:pos="900"/>
              </w:tabs>
              <w:jc w:val="center"/>
              <w:rPr>
                <w:bCs/>
              </w:rPr>
            </w:pPr>
          </w:p>
        </w:tc>
        <w:tc>
          <w:tcPr>
            <w:tcW w:w="992" w:type="dxa"/>
          </w:tcPr>
          <w:p w:rsidR="00512B1F" w:rsidRPr="003A7EC7" w:rsidRDefault="00512B1F" w:rsidP="00512B1F">
            <w:pPr>
              <w:tabs>
                <w:tab w:val="left" w:pos="900"/>
              </w:tabs>
              <w:jc w:val="center"/>
              <w:rPr>
                <w:bCs/>
              </w:rPr>
            </w:pPr>
          </w:p>
        </w:tc>
        <w:tc>
          <w:tcPr>
            <w:tcW w:w="3007" w:type="dxa"/>
          </w:tcPr>
          <w:p w:rsidR="00512B1F" w:rsidRPr="003A7EC7" w:rsidRDefault="00512B1F" w:rsidP="00512B1F">
            <w:pPr>
              <w:tabs>
                <w:tab w:val="left" w:pos="900"/>
              </w:tabs>
              <w:jc w:val="center"/>
              <w:rPr>
                <w:bCs/>
              </w:rPr>
            </w:pPr>
          </w:p>
        </w:tc>
      </w:tr>
    </w:tbl>
    <w:p w:rsidR="00512B1F" w:rsidRDefault="00512B1F" w:rsidP="00512B1F">
      <w:pPr>
        <w:tabs>
          <w:tab w:val="left" w:pos="900"/>
        </w:tabs>
        <w:jc w:val="center"/>
        <w:rPr>
          <w:bCs/>
          <w:i/>
          <w:u w:val="single"/>
        </w:rPr>
      </w:pPr>
      <w:r w:rsidRPr="003A7EC7">
        <w:rPr>
          <w:bCs/>
          <w:i/>
          <w:u w:val="single"/>
        </w:rPr>
        <w:t>Liste des participants</w:t>
      </w:r>
      <w:r>
        <w:rPr>
          <w:bCs/>
          <w:i/>
          <w:u w:val="single"/>
        </w:rPr>
        <w:t> et des accompagnateurs:</w:t>
      </w:r>
    </w:p>
    <w:p w:rsidR="004A2443" w:rsidRPr="003A7EC7" w:rsidRDefault="004A2443" w:rsidP="004A2443">
      <w:pPr>
        <w:tabs>
          <w:tab w:val="left" w:pos="900"/>
        </w:tabs>
        <w:rPr>
          <w:bCs/>
        </w:rPr>
      </w:pPr>
    </w:p>
    <w:p w:rsidR="004A2443" w:rsidRDefault="004A2443" w:rsidP="004A2443">
      <w:pPr>
        <w:jc w:val="center"/>
        <w:rPr>
          <w:b/>
          <w:color w:val="FF0000"/>
          <w:sz w:val="22"/>
          <w:u w:val="single"/>
        </w:rPr>
      </w:pPr>
      <w:r w:rsidRPr="00533020">
        <w:rPr>
          <w:b/>
          <w:color w:val="FF0000"/>
          <w:sz w:val="22"/>
          <w:u w:val="single"/>
        </w:rPr>
        <w:t>INSCRIPTION :</w:t>
      </w:r>
    </w:p>
    <w:p w:rsidR="00512B1F" w:rsidRPr="00533020" w:rsidRDefault="00512B1F" w:rsidP="004A2443">
      <w:pPr>
        <w:jc w:val="center"/>
        <w:rPr>
          <w:b/>
          <w:color w:val="FF0000"/>
          <w:sz w:val="22"/>
          <w:u w:val="single"/>
        </w:rPr>
      </w:pPr>
    </w:p>
    <w:p w:rsidR="004A2443" w:rsidRDefault="004A2443" w:rsidP="004A2443">
      <w:pPr>
        <w:rPr>
          <w:b/>
          <w:sz w:val="22"/>
        </w:rPr>
      </w:pPr>
      <w:r>
        <w:rPr>
          <w:b/>
          <w:sz w:val="22"/>
        </w:rPr>
        <w:t xml:space="preserve">Par courrier : Mr Debinche Clément, 52 Bis Rue du générale de Gaulle, 60930 Bailleul / Thérain </w:t>
      </w:r>
    </w:p>
    <w:p w:rsidR="004A2443" w:rsidRDefault="004A2443" w:rsidP="004A2443">
      <w:pPr>
        <w:rPr>
          <w:rFonts w:ascii="inherit" w:hAnsi="inherit"/>
          <w:color w:val="385898"/>
          <w:sz w:val="21"/>
          <w:szCs w:val="21"/>
        </w:rPr>
      </w:pPr>
      <w:r>
        <w:rPr>
          <w:b/>
          <w:sz w:val="22"/>
        </w:rPr>
        <w:t xml:space="preserve">Par Email : </w:t>
      </w:r>
      <w:hyperlink r:id="rId12" w:history="1">
        <w:r w:rsidRPr="00A92212">
          <w:rPr>
            <w:rStyle w:val="Lienhypertexte"/>
            <w:rFonts w:ascii="inherit" w:hAnsi="inherit"/>
            <w:sz w:val="21"/>
            <w:szCs w:val="21"/>
          </w:rPr>
          <w:t>clement.debinche@sportadapte.fr</w:t>
        </w:r>
      </w:hyperlink>
      <w:r>
        <w:rPr>
          <w:rFonts w:ascii="inherit" w:hAnsi="inherit"/>
          <w:color w:val="385898"/>
          <w:sz w:val="21"/>
          <w:szCs w:val="21"/>
        </w:rPr>
        <w:t xml:space="preserve"> </w:t>
      </w:r>
    </w:p>
    <w:p w:rsidR="004A2443" w:rsidRDefault="004A2443" w:rsidP="004A2443">
      <w:pPr>
        <w:rPr>
          <w:rFonts w:ascii="inherit" w:hAnsi="inherit"/>
          <w:color w:val="385898"/>
          <w:sz w:val="21"/>
          <w:szCs w:val="21"/>
        </w:rPr>
      </w:pPr>
    </w:p>
    <w:p w:rsidR="004A2443" w:rsidRDefault="004A2443" w:rsidP="004A2443">
      <w:pPr>
        <w:jc w:val="center"/>
        <w:rPr>
          <w:i/>
          <w:sz w:val="40"/>
          <w:szCs w:val="40"/>
          <w:u w:val="single"/>
        </w:rPr>
      </w:pPr>
      <w:r w:rsidRPr="00C75A11">
        <w:rPr>
          <w:i/>
          <w:sz w:val="40"/>
          <w:szCs w:val="40"/>
          <w:u w:val="single"/>
        </w:rPr>
        <w:lastRenderedPageBreak/>
        <w:t>AUTORISATION DE L’EXPLOITATION DE L’IMAGE DU LICENCIE SUR TOUS SUPPORTS DE COMMUNICATION :</w:t>
      </w:r>
    </w:p>
    <w:p w:rsidR="004A2443" w:rsidRDefault="004A2443" w:rsidP="004A2443">
      <w:pPr>
        <w:jc w:val="center"/>
        <w:rPr>
          <w:i/>
          <w:sz w:val="40"/>
          <w:szCs w:val="40"/>
          <w:u w:val="single"/>
        </w:rPr>
      </w:pPr>
    </w:p>
    <w:p w:rsidR="004A2443" w:rsidRPr="00C75A11" w:rsidRDefault="004A2443" w:rsidP="004A2443">
      <w:pPr>
        <w:rPr>
          <w:i/>
          <w:sz w:val="40"/>
          <w:szCs w:val="40"/>
        </w:rPr>
      </w:pPr>
      <w:r w:rsidRPr="00C75A11">
        <w:rPr>
          <w:i/>
          <w:sz w:val="40"/>
          <w:szCs w:val="40"/>
        </w:rPr>
        <w:t xml:space="preserve">MR </w:t>
      </w:r>
      <w:r>
        <w:rPr>
          <w:i/>
          <w:sz w:val="40"/>
          <w:szCs w:val="40"/>
        </w:rPr>
        <w:t xml:space="preserve">      </w:t>
      </w:r>
      <w:r w:rsidRPr="00C75A11">
        <w:rPr>
          <w:i/>
          <w:sz w:val="40"/>
          <w:szCs w:val="40"/>
        </w:rPr>
        <w:t>MME</w:t>
      </w:r>
      <w:r>
        <w:rPr>
          <w:i/>
          <w:sz w:val="40"/>
          <w:szCs w:val="40"/>
        </w:rPr>
        <w:t xml:space="preserve">  </w:t>
      </w:r>
      <w:r w:rsidRPr="00C75A11">
        <w:rPr>
          <w:i/>
          <w:sz w:val="28"/>
          <w:szCs w:val="28"/>
        </w:rPr>
        <w:t>(barrer la mention inutile)</w:t>
      </w:r>
    </w:p>
    <w:p w:rsidR="004A2443" w:rsidRDefault="004A2443" w:rsidP="004A2443">
      <w:pPr>
        <w:jc w:val="center"/>
        <w:rPr>
          <w:i/>
          <w:sz w:val="40"/>
          <w:szCs w:val="40"/>
        </w:rPr>
      </w:pPr>
      <w:r w:rsidRPr="00C75A11">
        <w:rPr>
          <w:i/>
          <w:sz w:val="40"/>
          <w:szCs w:val="40"/>
        </w:rPr>
        <w:t>…………………………………………………… ne consens pas à être pho</w:t>
      </w:r>
      <w:r w:rsidR="00512B1F">
        <w:rPr>
          <w:i/>
          <w:sz w:val="40"/>
          <w:szCs w:val="40"/>
        </w:rPr>
        <w:t>tographié(e) dans le cadre du conseil consultatif du mardi 04 octobre 2022</w:t>
      </w:r>
      <w:r>
        <w:rPr>
          <w:i/>
          <w:sz w:val="40"/>
          <w:szCs w:val="40"/>
        </w:rPr>
        <w:t>,</w:t>
      </w:r>
      <w:r w:rsidRPr="00C75A11">
        <w:rPr>
          <w:i/>
          <w:sz w:val="40"/>
          <w:szCs w:val="40"/>
        </w:rPr>
        <w:t xml:space="preserve"> mise en place par</w:t>
      </w:r>
      <w:r>
        <w:rPr>
          <w:i/>
          <w:sz w:val="40"/>
          <w:szCs w:val="40"/>
        </w:rPr>
        <w:t xml:space="preserve"> le </w:t>
      </w:r>
      <w:r w:rsidRPr="00C75A11">
        <w:rPr>
          <w:i/>
          <w:sz w:val="40"/>
          <w:szCs w:val="40"/>
        </w:rPr>
        <w:t xml:space="preserve">comité départemental Oise de sport adapté. </w:t>
      </w:r>
    </w:p>
    <w:p w:rsidR="004A2443" w:rsidRDefault="004A2443" w:rsidP="004A2443">
      <w:pPr>
        <w:jc w:val="center"/>
        <w:rPr>
          <w:i/>
          <w:sz w:val="32"/>
          <w:szCs w:val="32"/>
        </w:rPr>
      </w:pPr>
    </w:p>
    <w:p w:rsidR="004A2443" w:rsidRPr="00C75A11" w:rsidRDefault="004A2443" w:rsidP="004A2443">
      <w:pPr>
        <w:jc w:val="center"/>
        <w:rPr>
          <w:i/>
          <w:sz w:val="32"/>
          <w:szCs w:val="32"/>
        </w:rPr>
      </w:pPr>
    </w:p>
    <w:p w:rsidR="004A2443" w:rsidRPr="00C75A11" w:rsidRDefault="004A2443" w:rsidP="004A2443">
      <w:pPr>
        <w:jc w:val="right"/>
        <w:rPr>
          <w:i/>
          <w:sz w:val="32"/>
          <w:szCs w:val="32"/>
        </w:rPr>
      </w:pPr>
      <w:r w:rsidRPr="00C75A11">
        <w:rPr>
          <w:i/>
          <w:sz w:val="32"/>
          <w:szCs w:val="32"/>
        </w:rPr>
        <w:t xml:space="preserve">Signature du sportif : </w:t>
      </w:r>
      <w:r>
        <w:rPr>
          <w:i/>
          <w:sz w:val="32"/>
          <w:szCs w:val="32"/>
        </w:rPr>
        <w:t xml:space="preserve">                                              </w:t>
      </w:r>
      <w:r w:rsidRPr="00C75A11">
        <w:rPr>
          <w:i/>
          <w:sz w:val="32"/>
          <w:szCs w:val="32"/>
        </w:rPr>
        <w:t xml:space="preserve">Signature du tuteur </w:t>
      </w:r>
      <w:r>
        <w:rPr>
          <w:i/>
          <w:sz w:val="32"/>
          <w:szCs w:val="32"/>
        </w:rPr>
        <w:t xml:space="preserve">                              </w:t>
      </w:r>
      <w:r w:rsidRPr="00C75A11">
        <w:rPr>
          <w:i/>
          <w:sz w:val="32"/>
          <w:szCs w:val="32"/>
        </w:rPr>
        <w:t xml:space="preserve">ou de son représentant légal : </w:t>
      </w:r>
    </w:p>
    <w:p w:rsidR="004A2443" w:rsidRDefault="004A2443" w:rsidP="004A2443">
      <w:pPr>
        <w:rPr>
          <w:rFonts w:ascii="Helvetica" w:hAnsi="Helvetica"/>
          <w:color w:val="1C1E21"/>
          <w:sz w:val="21"/>
          <w:szCs w:val="21"/>
        </w:rPr>
      </w:pPr>
    </w:p>
    <w:p w:rsidR="004A2443" w:rsidRPr="00533020" w:rsidRDefault="004A2443" w:rsidP="004A2443">
      <w:pPr>
        <w:rPr>
          <w:b/>
          <w:sz w:val="22"/>
        </w:rPr>
      </w:pPr>
    </w:p>
    <w:p w:rsidR="004A2443" w:rsidRDefault="004A2443"/>
    <w:sectPr w:rsidR="004A2443" w:rsidSect="0051533B">
      <w:headerReference w:type="default" r:id="rId13"/>
      <w:footerReference w:type="default" r:id="rId14"/>
      <w:pgSz w:w="11906" w:h="16838" w:code="9"/>
      <w:pgMar w:top="1418" w:right="1134" w:bottom="1418"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17" w:rsidRDefault="00B95817">
      <w:r>
        <w:separator/>
      </w:r>
    </w:p>
  </w:endnote>
  <w:endnote w:type="continuationSeparator" w:id="0">
    <w:p w:rsidR="00B95817" w:rsidRDefault="00B95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22" w:rsidRDefault="00163622">
    <w:pPr>
      <w:pStyle w:val="Pieddepage"/>
      <w:pBdr>
        <w:top w:val="single" w:sz="12" w:space="1" w:color="000080"/>
      </w:pBdr>
      <w:jc w:val="center"/>
      <w:rPr>
        <w:rFonts w:ascii="Arial" w:hAnsi="Arial"/>
        <w:color w:val="000080"/>
      </w:rPr>
    </w:pPr>
  </w:p>
  <w:p w:rsidR="00163622" w:rsidRDefault="00163622">
    <w:pPr>
      <w:pStyle w:val="Pieddepage"/>
      <w:jc w:val="center"/>
      <w:rPr>
        <w:rFonts w:ascii="Arial" w:hAnsi="Arial"/>
        <w:color w:val="000080"/>
      </w:rPr>
    </w:pPr>
    <w:r>
      <w:rPr>
        <w:rFonts w:ascii="Arial" w:hAnsi="Arial"/>
        <w:color w:val="000080"/>
      </w:rPr>
      <w:t>Affilié à la Fédération Française du Sport Adapté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17" w:rsidRDefault="00B95817">
      <w:r>
        <w:separator/>
      </w:r>
    </w:p>
  </w:footnote>
  <w:footnote w:type="continuationSeparator" w:id="0">
    <w:p w:rsidR="00B95817" w:rsidRDefault="00B9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31" w:rsidRPr="0051533B" w:rsidRDefault="002E6083" w:rsidP="0051533B">
    <w:pPr>
      <w:pStyle w:val="En-tte"/>
      <w:ind w:left="454"/>
      <w:jc w:val="center"/>
      <w:rPr>
        <w:rFonts w:ascii="Arial" w:hAnsi="Arial"/>
        <w:b/>
        <w:color w:val="000080"/>
        <w:sz w:val="32"/>
        <w:szCs w:val="32"/>
      </w:rPr>
    </w:pPr>
    <w:r>
      <w:rPr>
        <w:noProof/>
      </w:rPr>
      <w:drawing>
        <wp:anchor distT="0" distB="0" distL="114300" distR="114300" simplePos="0" relativeHeight="251657728" behindDoc="0" locked="0" layoutInCell="1" allowOverlap="1">
          <wp:simplePos x="0" y="0"/>
          <wp:positionH relativeFrom="margin">
            <wp:posOffset>-571500</wp:posOffset>
          </wp:positionH>
          <wp:positionV relativeFrom="margin">
            <wp:posOffset>-1320800</wp:posOffset>
          </wp:positionV>
          <wp:extent cx="652780" cy="1371600"/>
          <wp:effectExtent l="19050" t="0" r="0" b="0"/>
          <wp:wrapSquare wrapText="bothSides"/>
          <wp:docPr id="2" name="Image 2" descr="Nouveau%20logo%20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20logo%20oise"/>
                  <pic:cNvPicPr>
                    <a:picLocks noChangeAspect="1" noChangeArrowheads="1"/>
                  </pic:cNvPicPr>
                </pic:nvPicPr>
                <pic:blipFill>
                  <a:blip r:embed="rId1"/>
                  <a:srcRect/>
                  <a:stretch>
                    <a:fillRect/>
                  </a:stretch>
                </pic:blipFill>
                <pic:spPr bwMode="auto">
                  <a:xfrm>
                    <a:off x="0" y="0"/>
                    <a:ext cx="652780" cy="1371600"/>
                  </a:xfrm>
                  <a:prstGeom prst="rect">
                    <a:avLst/>
                  </a:prstGeom>
                  <a:noFill/>
                  <a:ln w="9525">
                    <a:noFill/>
                    <a:miter lim="800000"/>
                    <a:headEnd/>
                    <a:tailEnd/>
                  </a:ln>
                </pic:spPr>
              </pic:pic>
            </a:graphicData>
          </a:graphic>
        </wp:anchor>
      </w:drawing>
    </w:r>
    <w:r w:rsidR="00BD0831" w:rsidRPr="008A1B6C">
      <w:rPr>
        <w:rFonts w:ascii="Arial" w:hAnsi="Arial"/>
        <w:b/>
        <w:color w:val="000080"/>
        <w:sz w:val="32"/>
        <w:szCs w:val="32"/>
      </w:rPr>
      <w:t>COMITE DEPARTEMENTAL SPORT ADAPTE DE L’OISE</w:t>
    </w:r>
  </w:p>
  <w:p w:rsidR="005F0E44" w:rsidRDefault="005F0E44" w:rsidP="005F0E44">
    <w:pPr>
      <w:pStyle w:val="En-tte"/>
      <w:rPr>
        <w:rFonts w:ascii="Arial" w:hAnsi="Arial"/>
        <w:color w:val="000080"/>
      </w:rPr>
    </w:pPr>
  </w:p>
  <w:p w:rsidR="005F0E44" w:rsidRDefault="00BD0831" w:rsidP="005F0E44">
    <w:pPr>
      <w:pStyle w:val="En-tte"/>
      <w:jc w:val="center"/>
      <w:rPr>
        <w:rFonts w:ascii="Arial" w:hAnsi="Arial"/>
        <w:color w:val="000080"/>
      </w:rPr>
    </w:pPr>
    <w:r w:rsidRPr="007339E4">
      <w:rPr>
        <w:rFonts w:ascii="Arial" w:hAnsi="Arial"/>
        <w:color w:val="000080"/>
      </w:rPr>
      <w:t>52 Bis rue du Général De Gaul</w:t>
    </w:r>
    <w:r w:rsidR="0051533B">
      <w:rPr>
        <w:rFonts w:ascii="Arial" w:hAnsi="Arial"/>
        <w:color w:val="000080"/>
      </w:rPr>
      <w:t>le - 60930 Bailleul sur Thérain</w:t>
    </w:r>
  </w:p>
  <w:p w:rsidR="005F0E44" w:rsidRDefault="00BD0831" w:rsidP="005F0E44">
    <w:pPr>
      <w:pStyle w:val="En-tte"/>
      <w:jc w:val="center"/>
      <w:rPr>
        <w:rFonts w:ascii="Arial" w:hAnsi="Arial"/>
        <w:color w:val="000080"/>
      </w:rPr>
    </w:pPr>
    <w:r w:rsidRPr="007339E4">
      <w:rPr>
        <w:rFonts w:ascii="Arial" w:hAnsi="Arial"/>
        <w:color w:val="000080"/>
      </w:rPr>
      <w:t xml:space="preserve">Tél : </w:t>
    </w:r>
    <w:r w:rsidR="00F32A20">
      <w:rPr>
        <w:rFonts w:ascii="Arial" w:hAnsi="Arial"/>
        <w:color w:val="000080"/>
      </w:rPr>
      <w:t>07 83 80 46 30</w:t>
    </w:r>
    <w:r w:rsidR="005F0E44">
      <w:rPr>
        <w:rFonts w:ascii="Arial" w:hAnsi="Arial"/>
        <w:color w:val="000080"/>
      </w:rPr>
      <w:t xml:space="preserve">  </w:t>
    </w:r>
    <w:r w:rsidR="00F32A20">
      <w:rPr>
        <w:rFonts w:ascii="Arial" w:hAnsi="Arial"/>
        <w:color w:val="000080"/>
      </w:rPr>
      <w:t xml:space="preserve">Mail : </w:t>
    </w:r>
    <w:hyperlink r:id="rId2" w:history="1">
      <w:r w:rsidR="005F0E44" w:rsidRPr="003C3E92">
        <w:rPr>
          <w:rStyle w:val="Lienhypertexte"/>
          <w:rFonts w:ascii="Arial" w:hAnsi="Arial"/>
        </w:rPr>
        <w:t>clement.debinche@sportadapte.fr</w:t>
      </w:r>
    </w:hyperlink>
  </w:p>
  <w:p w:rsidR="005F0E44" w:rsidRDefault="00BD0831" w:rsidP="005F0E44">
    <w:pPr>
      <w:pStyle w:val="En-tte"/>
      <w:jc w:val="center"/>
      <w:rPr>
        <w:rFonts w:ascii="Arial" w:hAnsi="Arial"/>
        <w:color w:val="000080"/>
      </w:rPr>
    </w:pPr>
    <w:r w:rsidRPr="007339E4">
      <w:rPr>
        <w:rFonts w:ascii="Arial" w:hAnsi="Arial"/>
        <w:color w:val="000080"/>
      </w:rPr>
      <w:t>Site </w:t>
    </w:r>
    <w:r>
      <w:rPr>
        <w:rFonts w:ascii="Arial" w:hAnsi="Arial"/>
        <w:color w:val="000080"/>
      </w:rPr>
      <w:t xml:space="preserve">internet </w:t>
    </w:r>
    <w:r w:rsidRPr="007339E4">
      <w:rPr>
        <w:rFonts w:ascii="Arial" w:hAnsi="Arial"/>
        <w:color w:val="000080"/>
      </w:rPr>
      <w:t xml:space="preserve">: </w:t>
    </w:r>
    <w:hyperlink r:id="rId3" w:history="1">
      <w:r w:rsidR="005F0E44" w:rsidRPr="003C3E92">
        <w:rPr>
          <w:rStyle w:val="Lienhypertexte"/>
          <w:rFonts w:ascii="Arial" w:hAnsi="Arial"/>
        </w:rPr>
        <w:t>https://www.sportadapte-hautsdefrance.org/les-comités/oise</w:t>
      </w:r>
    </w:hyperlink>
  </w:p>
  <w:p w:rsidR="00BD0831" w:rsidRPr="007339E4" w:rsidRDefault="00BD0831" w:rsidP="005F0E44">
    <w:pPr>
      <w:pStyle w:val="En-tte"/>
      <w:jc w:val="center"/>
      <w:rPr>
        <w:rFonts w:ascii="Arial" w:hAnsi="Arial"/>
        <w:color w:val="000080"/>
      </w:rPr>
    </w:pPr>
    <w:r w:rsidRPr="007339E4">
      <w:rPr>
        <w:rFonts w:ascii="Arial" w:hAnsi="Arial"/>
        <w:color w:val="000080"/>
      </w:rPr>
      <w:t>Facebook : https://www.facebook.com/CDSA60/</w:t>
    </w:r>
  </w:p>
  <w:p w:rsidR="00163622" w:rsidRPr="00BD0831" w:rsidRDefault="00163622" w:rsidP="00BD083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363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55F0F"/>
    <w:multiLevelType w:val="hybridMultilevel"/>
    <w:tmpl w:val="390A905E"/>
    <w:lvl w:ilvl="0" w:tplc="040C000B">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223928A2"/>
    <w:multiLevelType w:val="hybridMultilevel"/>
    <w:tmpl w:val="D7346A3A"/>
    <w:lvl w:ilvl="0" w:tplc="040C000B">
      <w:start w:val="1"/>
      <w:numFmt w:val="bullet"/>
      <w:lvlText w:val=""/>
      <w:lvlJc w:val="left"/>
      <w:pPr>
        <w:tabs>
          <w:tab w:val="num" w:pos="1620"/>
        </w:tabs>
        <w:ind w:left="1620" w:hanging="360"/>
      </w:pPr>
      <w:rPr>
        <w:rFonts w:ascii="Wingdings" w:hAnsi="Wingdings" w:hint="default"/>
      </w:rPr>
    </w:lvl>
    <w:lvl w:ilvl="1" w:tplc="B88662EE">
      <w:numFmt w:val="bullet"/>
      <w:lvlText w:val="-"/>
      <w:lvlJc w:val="left"/>
      <w:pPr>
        <w:tabs>
          <w:tab w:val="num" w:pos="2340"/>
        </w:tabs>
        <w:ind w:left="2340" w:hanging="360"/>
      </w:pPr>
      <w:rPr>
        <w:rFonts w:ascii="Times New Roman" w:eastAsia="Times New Roman" w:hAnsi="Times New Roman" w:cs="Times New Roman"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nsid w:val="60847122"/>
    <w:multiLevelType w:val="hybridMultilevel"/>
    <w:tmpl w:val="2A627284"/>
    <w:lvl w:ilvl="0" w:tplc="040C0003">
      <w:start w:val="1"/>
      <w:numFmt w:val="bullet"/>
      <w:lvlText w:val="o"/>
      <w:lvlJc w:val="left"/>
      <w:pPr>
        <w:tabs>
          <w:tab w:val="num" w:pos="1620"/>
        </w:tabs>
        <w:ind w:left="1620" w:hanging="360"/>
      </w:pPr>
      <w:rPr>
        <w:rFonts w:ascii="Courier New" w:hAnsi="Courier New" w:hint="default"/>
      </w:rPr>
    </w:lvl>
    <w:lvl w:ilvl="1" w:tplc="040C000B">
      <w:start w:val="1"/>
      <w:numFmt w:val="bullet"/>
      <w:lvlText w:val=""/>
      <w:lvlJc w:val="left"/>
      <w:pPr>
        <w:tabs>
          <w:tab w:val="num" w:pos="2340"/>
        </w:tabs>
        <w:ind w:left="2340" w:hanging="360"/>
      </w:pPr>
      <w:rPr>
        <w:rFonts w:ascii="Wingdings" w:hAnsi="Wingdings"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1D63FB"/>
    <w:rsid w:val="00000725"/>
    <w:rsid w:val="000C7C0A"/>
    <w:rsid w:val="00116630"/>
    <w:rsid w:val="00116D9C"/>
    <w:rsid w:val="00156E9C"/>
    <w:rsid w:val="00163622"/>
    <w:rsid w:val="0016724A"/>
    <w:rsid w:val="001819E4"/>
    <w:rsid w:val="001A233A"/>
    <w:rsid w:val="001B438A"/>
    <w:rsid w:val="001D63FB"/>
    <w:rsid w:val="001E7B7D"/>
    <w:rsid w:val="001F1829"/>
    <w:rsid w:val="00275A80"/>
    <w:rsid w:val="002810A9"/>
    <w:rsid w:val="002D0E8A"/>
    <w:rsid w:val="002E6083"/>
    <w:rsid w:val="00317625"/>
    <w:rsid w:val="0032665D"/>
    <w:rsid w:val="00357D8F"/>
    <w:rsid w:val="003779C2"/>
    <w:rsid w:val="003E69A2"/>
    <w:rsid w:val="003F3A8C"/>
    <w:rsid w:val="00462FFA"/>
    <w:rsid w:val="004716AD"/>
    <w:rsid w:val="004A2443"/>
    <w:rsid w:val="004A7C3A"/>
    <w:rsid w:val="004E5756"/>
    <w:rsid w:val="004E7098"/>
    <w:rsid w:val="00512B1F"/>
    <w:rsid w:val="0051379B"/>
    <w:rsid w:val="0051533B"/>
    <w:rsid w:val="0052768E"/>
    <w:rsid w:val="005305D2"/>
    <w:rsid w:val="00580DB2"/>
    <w:rsid w:val="0059007E"/>
    <w:rsid w:val="005B7D77"/>
    <w:rsid w:val="005C0B02"/>
    <w:rsid w:val="005F0E44"/>
    <w:rsid w:val="006006CD"/>
    <w:rsid w:val="006475CB"/>
    <w:rsid w:val="006D7544"/>
    <w:rsid w:val="00715713"/>
    <w:rsid w:val="00743408"/>
    <w:rsid w:val="00744BED"/>
    <w:rsid w:val="00784FA9"/>
    <w:rsid w:val="007A4854"/>
    <w:rsid w:val="007A6313"/>
    <w:rsid w:val="008043F2"/>
    <w:rsid w:val="008A1B6C"/>
    <w:rsid w:val="008A1F00"/>
    <w:rsid w:val="008E3FE3"/>
    <w:rsid w:val="008F4EB2"/>
    <w:rsid w:val="00917073"/>
    <w:rsid w:val="00935698"/>
    <w:rsid w:val="009C7141"/>
    <w:rsid w:val="00A21068"/>
    <w:rsid w:val="00A21E82"/>
    <w:rsid w:val="00A53C38"/>
    <w:rsid w:val="00AF2872"/>
    <w:rsid w:val="00AF2BF8"/>
    <w:rsid w:val="00AF51CC"/>
    <w:rsid w:val="00B46CC6"/>
    <w:rsid w:val="00B95817"/>
    <w:rsid w:val="00BA1494"/>
    <w:rsid w:val="00BA1B79"/>
    <w:rsid w:val="00BC12AF"/>
    <w:rsid w:val="00BD0831"/>
    <w:rsid w:val="00BE1281"/>
    <w:rsid w:val="00C55BA5"/>
    <w:rsid w:val="00C67F99"/>
    <w:rsid w:val="00C971DF"/>
    <w:rsid w:val="00D34A27"/>
    <w:rsid w:val="00D36F64"/>
    <w:rsid w:val="00D61533"/>
    <w:rsid w:val="00D82386"/>
    <w:rsid w:val="00DD310A"/>
    <w:rsid w:val="00DD7D2B"/>
    <w:rsid w:val="00DE3A82"/>
    <w:rsid w:val="00E3763B"/>
    <w:rsid w:val="00E6059E"/>
    <w:rsid w:val="00E65D39"/>
    <w:rsid w:val="00E83477"/>
    <w:rsid w:val="00E9113D"/>
    <w:rsid w:val="00E962E7"/>
    <w:rsid w:val="00E97498"/>
    <w:rsid w:val="00EA1061"/>
    <w:rsid w:val="00F02F6E"/>
    <w:rsid w:val="00F27C95"/>
    <w:rsid w:val="00F32A20"/>
    <w:rsid w:val="00F64E35"/>
    <w:rsid w:val="00F81FE3"/>
    <w:rsid w:val="00FA584D"/>
    <w:rsid w:val="00FB3046"/>
    <w:rsid w:val="00FB4BEC"/>
    <w:rsid w:val="00FC5207"/>
    <w:rsid w:val="00FD34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sz w:val="20"/>
      <w:szCs w:val="20"/>
    </w:rPr>
  </w:style>
  <w:style w:type="paragraph" w:styleId="Pieddepage">
    <w:name w:val="footer"/>
    <w:basedOn w:val="Normal"/>
    <w:pPr>
      <w:tabs>
        <w:tab w:val="center" w:pos="4536"/>
        <w:tab w:val="right" w:pos="9072"/>
      </w:tabs>
    </w:pPr>
    <w:rPr>
      <w:sz w:val="20"/>
      <w:szCs w:val="20"/>
    </w:rPr>
  </w:style>
  <w:style w:type="paragraph" w:styleId="Retraitcorpsdetexte">
    <w:name w:val="Body Text Indent"/>
    <w:basedOn w:val="Normal"/>
    <w:pPr>
      <w:tabs>
        <w:tab w:val="left" w:pos="900"/>
      </w:tabs>
      <w:ind w:left="1620"/>
    </w:pPr>
  </w:style>
  <w:style w:type="paragraph" w:styleId="Retraitcorpsdetexte2">
    <w:name w:val="Body Text Indent 2"/>
    <w:basedOn w:val="Normal"/>
    <w:pPr>
      <w:tabs>
        <w:tab w:val="left" w:pos="900"/>
      </w:tabs>
      <w:ind w:left="900"/>
    </w:pPr>
  </w:style>
  <w:style w:type="character" w:styleId="Lienhypertexte">
    <w:name w:val="Hyperlink"/>
    <w:rsid w:val="00BD0831"/>
    <w:rPr>
      <w:color w:val="0563C1"/>
      <w:u w:val="single"/>
    </w:rPr>
  </w:style>
  <w:style w:type="character" w:styleId="Lienhypertextesuivivisit">
    <w:name w:val="FollowedHyperlink"/>
    <w:rsid w:val="0051533B"/>
    <w:rPr>
      <w:color w:val="954F72"/>
      <w:u w:val="single"/>
    </w:rPr>
  </w:style>
  <w:style w:type="character" w:customStyle="1" w:styleId="jsgrdq">
    <w:name w:val="jsgrdq"/>
    <w:basedOn w:val="Policepardfaut"/>
    <w:rsid w:val="005305D2"/>
  </w:style>
</w:styles>
</file>

<file path=word/webSettings.xml><?xml version="1.0" encoding="utf-8"?>
<w:webSettings xmlns:r="http://schemas.openxmlformats.org/officeDocument/2006/relationships" xmlns:w="http://schemas.openxmlformats.org/wordprocessingml/2006/main">
  <w:divs>
    <w:div w:id="90591762">
      <w:bodyDiv w:val="1"/>
      <w:marLeft w:val="0"/>
      <w:marRight w:val="0"/>
      <w:marTop w:val="0"/>
      <w:marBottom w:val="0"/>
      <w:divBdr>
        <w:top w:val="none" w:sz="0" w:space="0" w:color="auto"/>
        <w:left w:val="none" w:sz="0" w:space="0" w:color="auto"/>
        <w:bottom w:val="none" w:sz="0" w:space="0" w:color="auto"/>
        <w:right w:val="none" w:sz="0" w:space="0" w:color="auto"/>
      </w:divBdr>
    </w:div>
    <w:div w:id="20406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ment.debinche@sportadap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sportadapte-hautsdefrance.org/les-comit&#233;s/oise" TargetMode="External"/><Relationship Id="rId2" Type="http://schemas.openxmlformats.org/officeDocument/2006/relationships/hyperlink" Target="mailto:clement.debinche@sportadapte.fr"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6196-1ACA-4CBC-8F06-C2DC2931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COMPTE RENDU DE LA REUNION DU JEUDI 30 MAI 2002</vt:lpstr>
    </vt:vector>
  </TitlesOfParts>
  <Company/>
  <LinksUpToDate>false</LinksUpToDate>
  <CharactersWithSpaces>1340</CharactersWithSpaces>
  <SharedDoc>false</SharedDoc>
  <HLinks>
    <vt:vector size="18" baseType="variant">
      <vt:variant>
        <vt:i4>2031742</vt:i4>
      </vt:variant>
      <vt:variant>
        <vt:i4>0</vt:i4>
      </vt:variant>
      <vt:variant>
        <vt:i4>0</vt:i4>
      </vt:variant>
      <vt:variant>
        <vt:i4>5</vt:i4>
      </vt:variant>
      <vt:variant>
        <vt:lpwstr>mailto:clement.debinche@sportadapte.fr</vt:lpwstr>
      </vt:variant>
      <vt:variant>
        <vt:lpwstr/>
      </vt:variant>
      <vt:variant>
        <vt:i4>15794217</vt:i4>
      </vt:variant>
      <vt:variant>
        <vt:i4>3</vt:i4>
      </vt:variant>
      <vt:variant>
        <vt:i4>0</vt:i4>
      </vt:variant>
      <vt:variant>
        <vt:i4>5</vt:i4>
      </vt:variant>
      <vt:variant>
        <vt:lpwstr>https://www.sportadapte-hautsdefrance.org/les-comités/oise</vt:lpwstr>
      </vt:variant>
      <vt:variant>
        <vt:lpwstr/>
      </vt:variant>
      <vt:variant>
        <vt:i4>2031742</vt:i4>
      </vt:variant>
      <vt:variant>
        <vt:i4>0</vt:i4>
      </vt:variant>
      <vt:variant>
        <vt:i4>0</vt:i4>
      </vt:variant>
      <vt:variant>
        <vt:i4>5</vt:i4>
      </vt:variant>
      <vt:variant>
        <vt:lpwstr>mailto:clement.debinche@sportadapte.fr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JEUDI 30 MAI 2002</dc:title>
  <dc:creator>ffsa ffsa</dc:creator>
  <cp:lastModifiedBy>Comité Oise SA</cp:lastModifiedBy>
  <cp:revision>2</cp:revision>
  <cp:lastPrinted>2022-08-30T14:23:00Z</cp:lastPrinted>
  <dcterms:created xsi:type="dcterms:W3CDTF">2022-08-30T14:33:00Z</dcterms:created>
  <dcterms:modified xsi:type="dcterms:W3CDTF">2022-08-30T14:33:00Z</dcterms:modified>
</cp:coreProperties>
</file>