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2DD2CA8" w14:textId="77777777" w:rsidR="004112EC" w:rsidRDefault="006307B3">
      <w:pPr>
        <w:pBdr>
          <w:top w:val="single" w:sz="4" w:space="1" w:color="000000"/>
          <w:left w:val="single" w:sz="4" w:space="4" w:color="000000"/>
          <w:bottom w:val="single" w:sz="4" w:space="1" w:color="000000"/>
          <w:right w:val="single" w:sz="4" w:space="4" w:color="000000"/>
        </w:pBdr>
        <w:spacing w:before="240" w:after="0" w:line="240" w:lineRule="auto"/>
        <w:jc w:val="center"/>
        <w:outlineLvl w:val="0"/>
        <w:rPr>
          <w:rFonts w:ascii="Akrobat" w:eastAsia="Times New Roman" w:hAnsi="Akrobat" w:cs="Times New Roman"/>
          <w:b/>
          <w:bCs/>
          <w:kern w:val="2"/>
          <w:sz w:val="44"/>
          <w:szCs w:val="48"/>
          <w:lang w:eastAsia="fr-FR"/>
        </w:rPr>
      </w:pPr>
      <w:r>
        <w:rPr>
          <w:rFonts w:ascii="Akrobat" w:eastAsia="Times New Roman" w:hAnsi="Akrobat" w:cs="Calibri"/>
          <w:b/>
          <w:bCs/>
          <w:color w:val="000000"/>
          <w:kern w:val="2"/>
          <w:sz w:val="28"/>
          <w:szCs w:val="32"/>
          <w:lang w:eastAsia="fr-FR"/>
        </w:rPr>
        <w:t>Informations générales Défi «</w:t>
      </w:r>
      <w:r>
        <w:rPr>
          <w:rFonts w:eastAsia="Times New Roman" w:cs="Calibri"/>
          <w:b/>
          <w:bCs/>
          <w:color w:val="000000"/>
          <w:kern w:val="2"/>
          <w:sz w:val="28"/>
          <w:szCs w:val="32"/>
          <w:lang w:eastAsia="fr-FR"/>
        </w:rPr>
        <w:t> </w:t>
      </w:r>
      <w:r>
        <w:rPr>
          <w:rFonts w:ascii="Akrobat" w:eastAsia="Times New Roman" w:hAnsi="Akrobat" w:cs="Calibri"/>
          <w:b/>
          <w:bCs/>
          <w:color w:val="000000"/>
          <w:kern w:val="2"/>
          <w:sz w:val="28"/>
          <w:szCs w:val="32"/>
          <w:lang w:eastAsia="fr-FR"/>
        </w:rPr>
        <w:t>Sant</w:t>
      </w:r>
      <w:r>
        <w:rPr>
          <w:rFonts w:ascii="Akrobat" w:eastAsia="Times New Roman" w:hAnsi="Akrobat" w:cs="Akrobat"/>
          <w:b/>
          <w:bCs/>
          <w:color w:val="000000"/>
          <w:kern w:val="2"/>
          <w:sz w:val="28"/>
          <w:szCs w:val="32"/>
          <w:lang w:eastAsia="fr-FR"/>
        </w:rPr>
        <w:t>é</w:t>
      </w:r>
      <w:r>
        <w:rPr>
          <w:rFonts w:ascii="Akrobat" w:eastAsia="Times New Roman" w:hAnsi="Akrobat" w:cs="Calibri"/>
          <w:b/>
          <w:bCs/>
          <w:color w:val="000000"/>
          <w:kern w:val="2"/>
          <w:sz w:val="28"/>
          <w:szCs w:val="32"/>
          <w:lang w:eastAsia="fr-FR"/>
        </w:rPr>
        <w:t xml:space="preserve"> Vous Sport Adapt</w:t>
      </w:r>
      <w:r>
        <w:rPr>
          <w:rFonts w:ascii="Akrobat" w:eastAsia="Times New Roman" w:hAnsi="Akrobat" w:cs="Akrobat"/>
          <w:b/>
          <w:bCs/>
          <w:color w:val="000000"/>
          <w:kern w:val="2"/>
          <w:sz w:val="28"/>
          <w:szCs w:val="32"/>
          <w:lang w:eastAsia="fr-FR"/>
        </w:rPr>
        <w:t>é</w:t>
      </w:r>
      <w:r>
        <w:rPr>
          <w:rFonts w:eastAsia="Times New Roman" w:cs="Calibri"/>
          <w:b/>
          <w:bCs/>
          <w:color w:val="000000"/>
          <w:kern w:val="2"/>
          <w:sz w:val="28"/>
          <w:szCs w:val="32"/>
          <w:lang w:eastAsia="fr-FR"/>
        </w:rPr>
        <w:t> </w:t>
      </w:r>
      <w:r>
        <w:rPr>
          <w:rFonts w:ascii="Akrobat" w:eastAsia="Times New Roman" w:hAnsi="Akrobat" w:cs="Akrobat"/>
          <w:b/>
          <w:bCs/>
          <w:color w:val="000000"/>
          <w:kern w:val="2"/>
          <w:sz w:val="28"/>
          <w:szCs w:val="32"/>
          <w:lang w:eastAsia="fr-FR"/>
        </w:rPr>
        <w:t>»</w:t>
      </w:r>
    </w:p>
    <w:p w14:paraId="2A070F63" w14:textId="77777777" w:rsidR="004112EC" w:rsidRDefault="006307B3">
      <w:pPr>
        <w:spacing w:after="240" w:line="240" w:lineRule="auto"/>
        <w:jc w:val="center"/>
        <w:rPr>
          <w:rFonts w:ascii="Akrobat" w:eastAsia="Times New Roman" w:hAnsi="Akrobat" w:cs="Times New Roman"/>
          <w:szCs w:val="24"/>
          <w:lang w:eastAsia="fr-FR"/>
        </w:rPr>
      </w:pPr>
      <w:r>
        <w:rPr>
          <w:rFonts w:ascii="Akrobat" w:eastAsia="Times New Roman" w:hAnsi="Akrobat" w:cs="Times New Roman"/>
          <w:szCs w:val="24"/>
          <w:lang w:eastAsia="fr-FR"/>
        </w:rPr>
        <w:br/>
      </w:r>
      <w:r>
        <w:rPr>
          <w:noProof/>
        </w:rPr>
        <w:drawing>
          <wp:inline distT="0" distB="0" distL="0" distR="0" wp14:anchorId="4D36D772" wp14:editId="4BF40D66">
            <wp:extent cx="2851150" cy="408432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a:picLocks noChangeAspect="1" noChangeArrowheads="1"/>
                    </pic:cNvPicPr>
                  </pic:nvPicPr>
                  <pic:blipFill>
                    <a:blip r:embed="rId7"/>
                    <a:srcRect l="25251" t="24891" r="50283" b="12787"/>
                    <a:stretch>
                      <a:fillRect/>
                    </a:stretch>
                  </pic:blipFill>
                  <pic:spPr bwMode="auto">
                    <a:xfrm>
                      <a:off x="0" y="0"/>
                      <a:ext cx="2851150" cy="4084320"/>
                    </a:xfrm>
                    <a:prstGeom prst="rect">
                      <a:avLst/>
                    </a:prstGeom>
                  </pic:spPr>
                </pic:pic>
              </a:graphicData>
            </a:graphic>
          </wp:inline>
        </w:drawing>
      </w:r>
    </w:p>
    <w:p w14:paraId="6BE6013C" w14:textId="77777777" w:rsidR="004112EC" w:rsidRDefault="006307B3">
      <w:pPr>
        <w:pStyle w:val="Standard"/>
        <w:jc w:val="both"/>
        <w:rPr>
          <w:rFonts w:ascii="Akrobat" w:hAnsi="Akrobat"/>
          <w:szCs w:val="26"/>
        </w:rPr>
      </w:pPr>
      <w:r>
        <w:rPr>
          <w:rFonts w:ascii="Akrobat" w:hAnsi="Akrobat"/>
          <w:szCs w:val="26"/>
        </w:rPr>
        <w:t>Le CDSA 63/03 organise en collaboration avec la Ligue Auvergne-Rhône- Alpes du Sport Adapté un Défi «</w:t>
      </w:r>
      <w:r>
        <w:rPr>
          <w:rFonts w:ascii="Calibri" w:hAnsi="Calibri" w:cs="Calibri"/>
          <w:szCs w:val="26"/>
        </w:rPr>
        <w:t> </w:t>
      </w:r>
      <w:r>
        <w:rPr>
          <w:rFonts w:ascii="Akrobat" w:hAnsi="Akrobat"/>
          <w:szCs w:val="26"/>
        </w:rPr>
        <w:t>Sant</w:t>
      </w:r>
      <w:r>
        <w:rPr>
          <w:rFonts w:ascii="Akrobat" w:hAnsi="Akrobat" w:cs="Akrobat"/>
          <w:szCs w:val="26"/>
        </w:rPr>
        <w:t>é</w:t>
      </w:r>
      <w:r>
        <w:rPr>
          <w:rFonts w:ascii="Akrobat" w:hAnsi="Akrobat"/>
          <w:szCs w:val="26"/>
        </w:rPr>
        <w:t xml:space="preserve"> Vous Sport Adapt</w:t>
      </w:r>
      <w:r>
        <w:rPr>
          <w:rFonts w:ascii="Akrobat" w:hAnsi="Akrobat" w:cs="Akrobat"/>
          <w:szCs w:val="26"/>
        </w:rPr>
        <w:t>é</w:t>
      </w:r>
      <w:r>
        <w:rPr>
          <w:rFonts w:ascii="Calibri" w:hAnsi="Calibri" w:cs="Calibri"/>
          <w:szCs w:val="26"/>
        </w:rPr>
        <w:t> </w:t>
      </w:r>
      <w:r>
        <w:rPr>
          <w:rFonts w:ascii="Akrobat" w:hAnsi="Akrobat" w:cs="Akrobat"/>
          <w:szCs w:val="26"/>
        </w:rPr>
        <w:t>»</w:t>
      </w:r>
      <w:r>
        <w:rPr>
          <w:rFonts w:ascii="Akrobat" w:hAnsi="Akrobat"/>
          <w:szCs w:val="26"/>
        </w:rPr>
        <w:t>. Cette journ</w:t>
      </w:r>
      <w:r>
        <w:rPr>
          <w:rFonts w:ascii="Akrobat" w:hAnsi="Akrobat" w:cs="Akrobat"/>
          <w:szCs w:val="26"/>
        </w:rPr>
        <w:t>é</w:t>
      </w:r>
      <w:r>
        <w:rPr>
          <w:rFonts w:ascii="Akrobat" w:hAnsi="Akrobat"/>
          <w:szCs w:val="26"/>
        </w:rPr>
        <w:t xml:space="preserve">e a pour </w:t>
      </w:r>
      <w:r>
        <w:rPr>
          <w:rFonts w:ascii="Akrobat" w:hAnsi="Akrobat"/>
          <w:szCs w:val="26"/>
        </w:rPr>
        <w:t>objectif de sensibiliser les sportifs au «</w:t>
      </w:r>
      <w:r>
        <w:rPr>
          <w:rFonts w:ascii="Calibri" w:hAnsi="Calibri" w:cs="Calibri"/>
          <w:szCs w:val="26"/>
        </w:rPr>
        <w:t> </w:t>
      </w:r>
      <w:r>
        <w:rPr>
          <w:rFonts w:ascii="Akrobat" w:hAnsi="Akrobat"/>
          <w:szCs w:val="26"/>
        </w:rPr>
        <w:t>bien bouger</w:t>
      </w:r>
      <w:r>
        <w:rPr>
          <w:rFonts w:ascii="Calibri" w:hAnsi="Calibri" w:cs="Calibri"/>
          <w:szCs w:val="26"/>
        </w:rPr>
        <w:t> </w:t>
      </w:r>
      <w:r>
        <w:rPr>
          <w:rFonts w:ascii="Akrobat" w:hAnsi="Akrobat" w:cs="Akrobat"/>
          <w:szCs w:val="26"/>
        </w:rPr>
        <w:t>»</w:t>
      </w:r>
      <w:r>
        <w:rPr>
          <w:rFonts w:ascii="Akrobat" w:hAnsi="Akrobat"/>
          <w:szCs w:val="26"/>
        </w:rPr>
        <w:t xml:space="preserve"> et au </w:t>
      </w:r>
      <w:r>
        <w:rPr>
          <w:rFonts w:ascii="Akrobat" w:hAnsi="Akrobat" w:cs="Akrobat"/>
          <w:szCs w:val="26"/>
        </w:rPr>
        <w:t>«</w:t>
      </w:r>
      <w:r>
        <w:rPr>
          <w:rFonts w:ascii="Calibri" w:hAnsi="Calibri" w:cs="Calibri"/>
          <w:szCs w:val="26"/>
        </w:rPr>
        <w:t> </w:t>
      </w:r>
      <w:r>
        <w:rPr>
          <w:rFonts w:ascii="Akrobat" w:hAnsi="Akrobat"/>
          <w:szCs w:val="26"/>
        </w:rPr>
        <w:t>bien manger</w:t>
      </w:r>
      <w:r>
        <w:rPr>
          <w:rFonts w:ascii="Calibri" w:hAnsi="Calibri" w:cs="Calibri"/>
          <w:szCs w:val="26"/>
        </w:rPr>
        <w:t> </w:t>
      </w:r>
      <w:r>
        <w:rPr>
          <w:rFonts w:ascii="Akrobat" w:hAnsi="Akrobat" w:cs="Akrobat"/>
          <w:szCs w:val="26"/>
        </w:rPr>
        <w:t>»</w:t>
      </w:r>
      <w:r>
        <w:rPr>
          <w:rFonts w:ascii="Akrobat" w:hAnsi="Akrobat"/>
          <w:szCs w:val="26"/>
        </w:rPr>
        <w:t xml:space="preserve"> pour une bonne sant</w:t>
      </w:r>
      <w:r>
        <w:rPr>
          <w:rFonts w:ascii="Akrobat" w:hAnsi="Akrobat" w:cs="Akrobat"/>
          <w:szCs w:val="26"/>
        </w:rPr>
        <w:t>é</w:t>
      </w:r>
      <w:r>
        <w:rPr>
          <w:rFonts w:ascii="Akrobat" w:hAnsi="Akrobat"/>
          <w:szCs w:val="26"/>
        </w:rPr>
        <w:t xml:space="preserve">, en participant </w:t>
      </w:r>
      <w:r>
        <w:rPr>
          <w:rFonts w:ascii="Akrobat" w:hAnsi="Akrobat" w:cs="Akrobat"/>
          <w:szCs w:val="26"/>
        </w:rPr>
        <w:t>à</w:t>
      </w:r>
      <w:r>
        <w:rPr>
          <w:rFonts w:ascii="Akrobat" w:hAnsi="Akrobat"/>
          <w:szCs w:val="26"/>
        </w:rPr>
        <w:t xml:space="preserve"> des activit</w:t>
      </w:r>
      <w:r>
        <w:rPr>
          <w:rFonts w:ascii="Akrobat" w:hAnsi="Akrobat" w:cs="Akrobat"/>
          <w:szCs w:val="26"/>
        </w:rPr>
        <w:t>é</w:t>
      </w:r>
      <w:r>
        <w:rPr>
          <w:rFonts w:ascii="Akrobat" w:hAnsi="Akrobat"/>
          <w:szCs w:val="26"/>
        </w:rPr>
        <w:t>s physiques et sportives d</w:t>
      </w:r>
      <w:r>
        <w:rPr>
          <w:rFonts w:ascii="Akrobat" w:hAnsi="Akrobat" w:cs="Akrobat"/>
          <w:szCs w:val="26"/>
        </w:rPr>
        <w:t>é</w:t>
      </w:r>
      <w:r>
        <w:rPr>
          <w:rFonts w:ascii="Akrobat" w:hAnsi="Akrobat"/>
          <w:szCs w:val="26"/>
        </w:rPr>
        <w:t>clin</w:t>
      </w:r>
      <w:r>
        <w:rPr>
          <w:rFonts w:ascii="Akrobat" w:hAnsi="Akrobat" w:cs="Akrobat"/>
          <w:szCs w:val="26"/>
        </w:rPr>
        <w:t>é</w:t>
      </w:r>
      <w:r>
        <w:rPr>
          <w:rFonts w:ascii="Akrobat" w:hAnsi="Akrobat"/>
          <w:szCs w:val="26"/>
        </w:rPr>
        <w:t>es en 3 niveaux de pratique pour rendre l</w:t>
      </w:r>
      <w:r>
        <w:rPr>
          <w:rFonts w:ascii="Akrobat" w:hAnsi="Akrobat" w:cs="Akrobat"/>
          <w:szCs w:val="26"/>
        </w:rPr>
        <w:t>’</w:t>
      </w:r>
      <w:r>
        <w:rPr>
          <w:rFonts w:ascii="Akrobat" w:hAnsi="Akrobat"/>
          <w:szCs w:val="26"/>
        </w:rPr>
        <w:t>activit</w:t>
      </w:r>
      <w:r>
        <w:rPr>
          <w:rFonts w:ascii="Akrobat" w:hAnsi="Akrobat" w:cs="Akrobat"/>
          <w:szCs w:val="26"/>
        </w:rPr>
        <w:t>é</w:t>
      </w:r>
      <w:r>
        <w:rPr>
          <w:rFonts w:ascii="Akrobat" w:hAnsi="Akrobat"/>
          <w:szCs w:val="26"/>
        </w:rPr>
        <w:t xml:space="preserve"> accessible </w:t>
      </w:r>
      <w:r>
        <w:rPr>
          <w:rFonts w:ascii="Akrobat" w:hAnsi="Akrobat" w:cs="Akrobat"/>
          <w:szCs w:val="26"/>
        </w:rPr>
        <w:t>à</w:t>
      </w:r>
      <w:r>
        <w:rPr>
          <w:rFonts w:ascii="Akrobat" w:hAnsi="Akrobat"/>
          <w:szCs w:val="26"/>
        </w:rPr>
        <w:t xml:space="preserve"> tous, ainsi qu</w:t>
      </w:r>
      <w:r>
        <w:rPr>
          <w:rFonts w:ascii="Akrobat" w:hAnsi="Akrobat" w:cs="Akrobat"/>
          <w:szCs w:val="26"/>
        </w:rPr>
        <w:t>’à</w:t>
      </w:r>
      <w:r>
        <w:rPr>
          <w:rFonts w:ascii="Akrobat" w:hAnsi="Akrobat"/>
          <w:szCs w:val="26"/>
        </w:rPr>
        <w:t xml:space="preserve"> des ateliers d</w:t>
      </w:r>
      <w:r>
        <w:rPr>
          <w:rFonts w:ascii="Akrobat" w:hAnsi="Akrobat" w:cs="Akrobat"/>
          <w:szCs w:val="26"/>
        </w:rPr>
        <w:t>’é</w:t>
      </w:r>
      <w:r>
        <w:rPr>
          <w:rFonts w:ascii="Akrobat" w:hAnsi="Akrobat"/>
          <w:szCs w:val="26"/>
        </w:rPr>
        <w:t>valuation de la condition physique et de sensibilisation à une alimentation équilibrée.</w:t>
      </w:r>
    </w:p>
    <w:p w14:paraId="71CA4471" w14:textId="77777777" w:rsidR="004112EC" w:rsidRDefault="004112EC">
      <w:pPr>
        <w:pStyle w:val="Standard"/>
        <w:jc w:val="both"/>
        <w:rPr>
          <w:rFonts w:ascii="Akrobat" w:hAnsi="Akrobat"/>
          <w:szCs w:val="26"/>
        </w:rPr>
      </w:pPr>
    </w:p>
    <w:p w14:paraId="77B0A7BF" w14:textId="77777777" w:rsidR="004112EC" w:rsidRDefault="006307B3">
      <w:pPr>
        <w:pStyle w:val="Standard"/>
        <w:jc w:val="both"/>
        <w:rPr>
          <w:rFonts w:ascii="Akrobat" w:hAnsi="Akrobat"/>
          <w:szCs w:val="26"/>
        </w:rPr>
      </w:pPr>
      <w:r>
        <w:rPr>
          <w:rFonts w:ascii="Akrobat" w:hAnsi="Akrobat"/>
          <w:szCs w:val="26"/>
        </w:rPr>
        <w:t>Cette année, nous vous proposons de se rejoindre le 24 Septembre 2020 pour partager un moment sportif et convivial à ASM Omnisports.</w:t>
      </w:r>
    </w:p>
    <w:p w14:paraId="4F203E9A" w14:textId="77777777" w:rsidR="004112EC" w:rsidRDefault="004112EC">
      <w:pPr>
        <w:pStyle w:val="Standard"/>
        <w:jc w:val="both"/>
        <w:rPr>
          <w:rFonts w:ascii="Akrobat" w:hAnsi="Akrobat"/>
          <w:b/>
          <w:bCs/>
          <w:color w:val="FF0000"/>
          <w:szCs w:val="26"/>
        </w:rPr>
      </w:pPr>
    </w:p>
    <w:p w14:paraId="230E694C" w14:textId="77777777" w:rsidR="004112EC" w:rsidRDefault="006307B3">
      <w:pPr>
        <w:pStyle w:val="Standard"/>
        <w:jc w:val="both"/>
        <w:rPr>
          <w:rFonts w:ascii="Akrobat" w:hAnsi="Akrobat"/>
          <w:b/>
          <w:bCs/>
          <w:color w:val="5983B0"/>
          <w:szCs w:val="26"/>
          <w:u w:val="single"/>
        </w:rPr>
      </w:pPr>
      <w:r>
        <w:rPr>
          <w:rFonts w:ascii="Akrobat" w:hAnsi="Akrobat"/>
          <w:b/>
          <w:bCs/>
          <w:color w:val="5983B0"/>
          <w:szCs w:val="26"/>
          <w:u w:val="single"/>
        </w:rPr>
        <w:t>Conditions de pa</w:t>
      </w:r>
      <w:r>
        <w:rPr>
          <w:rFonts w:ascii="Akrobat" w:hAnsi="Akrobat"/>
          <w:b/>
          <w:bCs/>
          <w:color w:val="5983B0"/>
          <w:szCs w:val="26"/>
          <w:u w:val="single"/>
        </w:rPr>
        <w:t>rticipation et déroulement du Défi</w:t>
      </w:r>
    </w:p>
    <w:p w14:paraId="7AEA49CB" w14:textId="77777777" w:rsidR="004112EC" w:rsidRDefault="004112EC">
      <w:pPr>
        <w:pStyle w:val="Standard"/>
        <w:jc w:val="both"/>
        <w:rPr>
          <w:rFonts w:ascii="Akrobat" w:hAnsi="Akrobat"/>
          <w:szCs w:val="26"/>
        </w:rPr>
      </w:pPr>
    </w:p>
    <w:p w14:paraId="091DF200" w14:textId="77777777" w:rsidR="004112EC" w:rsidRDefault="006307B3">
      <w:pPr>
        <w:pStyle w:val="Standard"/>
        <w:jc w:val="both"/>
        <w:rPr>
          <w:rFonts w:ascii="Akrobat" w:hAnsi="Akrobat"/>
          <w:szCs w:val="26"/>
        </w:rPr>
      </w:pPr>
      <w:r>
        <w:rPr>
          <w:rFonts w:ascii="Akrobat" w:hAnsi="Akrobat"/>
          <w:szCs w:val="26"/>
        </w:rPr>
        <w:t>Le Défi «</w:t>
      </w:r>
      <w:r>
        <w:rPr>
          <w:rFonts w:ascii="Calibri" w:hAnsi="Calibri" w:cs="Calibri"/>
          <w:szCs w:val="26"/>
        </w:rPr>
        <w:t xml:space="preserve"> Santé</w:t>
      </w:r>
      <w:r>
        <w:rPr>
          <w:rFonts w:ascii="Akrobat" w:hAnsi="Akrobat"/>
          <w:szCs w:val="26"/>
        </w:rPr>
        <w:t xml:space="preserve"> Vous Sport Adapt</w:t>
      </w:r>
      <w:r>
        <w:rPr>
          <w:rFonts w:ascii="Akrobat" w:hAnsi="Akrobat" w:cs="Akrobat"/>
          <w:szCs w:val="26"/>
        </w:rPr>
        <w:t>é</w:t>
      </w:r>
      <w:r>
        <w:rPr>
          <w:rFonts w:ascii="Calibri" w:hAnsi="Calibri" w:cs="Calibri"/>
          <w:szCs w:val="26"/>
        </w:rPr>
        <w:t> </w:t>
      </w:r>
      <w:r>
        <w:rPr>
          <w:rFonts w:ascii="Akrobat" w:hAnsi="Akrobat" w:cs="Akrobat"/>
          <w:szCs w:val="26"/>
        </w:rPr>
        <w:t>»</w:t>
      </w:r>
      <w:r>
        <w:rPr>
          <w:rFonts w:ascii="Akrobat" w:hAnsi="Akrobat"/>
          <w:szCs w:val="26"/>
        </w:rPr>
        <w:t xml:space="preserve"> est ouvert </w:t>
      </w:r>
      <w:r>
        <w:rPr>
          <w:rFonts w:ascii="Akrobat" w:hAnsi="Akrobat" w:cs="Akrobat"/>
          <w:szCs w:val="26"/>
        </w:rPr>
        <w:t>à</w:t>
      </w:r>
      <w:r>
        <w:rPr>
          <w:rFonts w:ascii="Akrobat" w:hAnsi="Akrobat"/>
          <w:szCs w:val="26"/>
        </w:rPr>
        <w:t xml:space="preserve"> toutes personnes en situation de handicap mental, psychique et troubles associ</w:t>
      </w:r>
      <w:r>
        <w:rPr>
          <w:rFonts w:ascii="Akrobat" w:hAnsi="Akrobat" w:cs="Akrobat"/>
          <w:szCs w:val="26"/>
        </w:rPr>
        <w:t>é</w:t>
      </w:r>
      <w:r>
        <w:rPr>
          <w:rFonts w:ascii="Akrobat" w:hAnsi="Akrobat"/>
          <w:szCs w:val="26"/>
        </w:rPr>
        <w:t xml:space="preserve">s, mais aussi physique, vivant en </w:t>
      </w:r>
      <w:r>
        <w:rPr>
          <w:rFonts w:ascii="Akrobat" w:hAnsi="Akrobat" w:cs="Akrobat"/>
          <w:szCs w:val="26"/>
        </w:rPr>
        <w:t>é</w:t>
      </w:r>
      <w:r>
        <w:rPr>
          <w:rFonts w:ascii="Akrobat" w:hAnsi="Akrobat"/>
          <w:szCs w:val="26"/>
        </w:rPr>
        <w:t>tablissement ou en famille, ainsi que leurs proches souha</w:t>
      </w:r>
      <w:r>
        <w:rPr>
          <w:rFonts w:ascii="Akrobat" w:hAnsi="Akrobat"/>
          <w:szCs w:val="26"/>
        </w:rPr>
        <w:t>itant pratiquer les activit</w:t>
      </w:r>
      <w:r>
        <w:rPr>
          <w:rFonts w:ascii="Akrobat" w:hAnsi="Akrobat" w:cs="Akrobat"/>
          <w:szCs w:val="26"/>
        </w:rPr>
        <w:t>é</w:t>
      </w:r>
      <w:r>
        <w:rPr>
          <w:rFonts w:ascii="Akrobat" w:hAnsi="Akrobat"/>
          <w:szCs w:val="26"/>
        </w:rPr>
        <w:t>s de la journée.</w:t>
      </w:r>
    </w:p>
    <w:p w14:paraId="5CD9AA36" w14:textId="77777777" w:rsidR="004112EC" w:rsidRDefault="004112EC">
      <w:pPr>
        <w:pStyle w:val="Standard"/>
        <w:jc w:val="both"/>
        <w:rPr>
          <w:rFonts w:ascii="Akrobat" w:hAnsi="Akrobat"/>
          <w:szCs w:val="26"/>
        </w:rPr>
      </w:pPr>
    </w:p>
    <w:p w14:paraId="2563CD02" w14:textId="77777777" w:rsidR="004112EC" w:rsidRDefault="006307B3">
      <w:pPr>
        <w:pStyle w:val="Standard"/>
        <w:jc w:val="both"/>
        <w:rPr>
          <w:rFonts w:ascii="Akrobat" w:hAnsi="Akrobat"/>
          <w:szCs w:val="26"/>
        </w:rPr>
      </w:pPr>
      <w:r>
        <w:rPr>
          <w:rFonts w:ascii="Akrobat" w:hAnsi="Akrobat"/>
          <w:szCs w:val="26"/>
        </w:rPr>
        <w:t>Pour participer, il faut être</w:t>
      </w:r>
      <w:r>
        <w:rPr>
          <w:rFonts w:ascii="Calibri" w:hAnsi="Calibri" w:cs="Calibri"/>
          <w:szCs w:val="26"/>
        </w:rPr>
        <w:t> </w:t>
      </w:r>
      <w:r>
        <w:rPr>
          <w:rFonts w:ascii="Akrobat" w:hAnsi="Akrobat"/>
          <w:szCs w:val="26"/>
        </w:rPr>
        <w:t>:</w:t>
      </w:r>
    </w:p>
    <w:p w14:paraId="00BC9514" w14:textId="77777777" w:rsidR="004112EC" w:rsidRDefault="006307B3">
      <w:pPr>
        <w:pStyle w:val="Standard"/>
        <w:jc w:val="both"/>
        <w:rPr>
          <w:rFonts w:ascii="Akrobat" w:hAnsi="Akrobat"/>
          <w:szCs w:val="26"/>
        </w:rPr>
      </w:pPr>
      <w:r>
        <w:rPr>
          <w:rFonts w:ascii="Akrobat" w:hAnsi="Akrobat"/>
          <w:szCs w:val="26"/>
        </w:rPr>
        <w:t>- licencié FFSA compétitif ou non compétitif sans contre-indications médicales pour les disciplines proposées.</w:t>
      </w:r>
    </w:p>
    <w:p w14:paraId="5DAFE174" w14:textId="77777777" w:rsidR="004112EC" w:rsidRDefault="004112EC">
      <w:pPr>
        <w:pStyle w:val="Standard"/>
        <w:jc w:val="both"/>
        <w:rPr>
          <w:rFonts w:ascii="Akrobat" w:hAnsi="Akrobat"/>
          <w:szCs w:val="26"/>
        </w:rPr>
      </w:pPr>
    </w:p>
    <w:p w14:paraId="3F68FA08" w14:textId="77777777" w:rsidR="004112EC" w:rsidRDefault="004112EC">
      <w:pPr>
        <w:pStyle w:val="Standard"/>
        <w:jc w:val="both"/>
        <w:rPr>
          <w:rFonts w:ascii="Akrobat" w:hAnsi="Akrobat"/>
          <w:szCs w:val="26"/>
        </w:rPr>
      </w:pPr>
    </w:p>
    <w:p w14:paraId="394CD082" w14:textId="77777777" w:rsidR="004112EC" w:rsidRDefault="004112EC">
      <w:pPr>
        <w:pStyle w:val="Standard"/>
        <w:jc w:val="both"/>
        <w:rPr>
          <w:rFonts w:ascii="Akrobat" w:hAnsi="Akrobat"/>
          <w:szCs w:val="26"/>
        </w:rPr>
      </w:pPr>
    </w:p>
    <w:p w14:paraId="52E7EFA1" w14:textId="77777777" w:rsidR="004112EC" w:rsidRDefault="006307B3">
      <w:pPr>
        <w:pStyle w:val="Standard"/>
        <w:jc w:val="both"/>
        <w:rPr>
          <w:rFonts w:ascii="Akrobat" w:hAnsi="Akrobat"/>
          <w:szCs w:val="26"/>
        </w:rPr>
      </w:pPr>
      <w:r>
        <w:rPr>
          <w:rFonts w:ascii="Akrobat" w:hAnsi="Akrobat"/>
          <w:szCs w:val="26"/>
        </w:rPr>
        <w:t>- non licencié FFSA avec souscription d’une licence découverte e</w:t>
      </w:r>
      <w:r>
        <w:rPr>
          <w:rFonts w:ascii="Akrobat" w:hAnsi="Akrobat"/>
          <w:szCs w:val="26"/>
        </w:rPr>
        <w:t>t avec présence d’un certificat médical de non-contre-indication pour la pratique des activités proposées.</w:t>
      </w:r>
    </w:p>
    <w:p w14:paraId="26E0DC9D" w14:textId="77777777" w:rsidR="004112EC" w:rsidRDefault="004112EC">
      <w:pPr>
        <w:pStyle w:val="Standard"/>
        <w:jc w:val="both"/>
        <w:rPr>
          <w:rFonts w:ascii="Akrobat" w:hAnsi="Akrobat"/>
          <w:sz w:val="22"/>
        </w:rPr>
      </w:pPr>
    </w:p>
    <w:p w14:paraId="1B7C46CF" w14:textId="77777777" w:rsidR="004112EC" w:rsidRDefault="004112EC">
      <w:pPr>
        <w:pStyle w:val="Standard"/>
        <w:jc w:val="both"/>
        <w:rPr>
          <w:rFonts w:ascii="Akrobat" w:hAnsi="Akrobat"/>
          <w:sz w:val="22"/>
        </w:rPr>
      </w:pPr>
    </w:p>
    <w:p w14:paraId="09B52987" w14:textId="77777777" w:rsidR="004112EC" w:rsidRDefault="006307B3">
      <w:pPr>
        <w:pStyle w:val="Standard"/>
        <w:jc w:val="both"/>
        <w:rPr>
          <w:rFonts w:ascii="Akrobat" w:hAnsi="Akrobat"/>
          <w:b/>
          <w:bCs/>
          <w:color w:val="5983B0"/>
          <w:szCs w:val="26"/>
        </w:rPr>
      </w:pPr>
      <w:r>
        <w:rPr>
          <w:rFonts w:ascii="Akrobat" w:hAnsi="Akrobat"/>
          <w:b/>
          <w:bCs/>
          <w:color w:val="5983B0"/>
          <w:szCs w:val="26"/>
        </w:rPr>
        <w:t>PROGRAMME</w:t>
      </w:r>
      <w:r>
        <w:rPr>
          <w:rFonts w:ascii="Calibri" w:hAnsi="Calibri" w:cs="Calibri"/>
          <w:b/>
          <w:bCs/>
          <w:color w:val="5983B0"/>
          <w:szCs w:val="26"/>
        </w:rPr>
        <w:t> </w:t>
      </w:r>
      <w:r>
        <w:rPr>
          <w:rFonts w:ascii="Akrobat" w:hAnsi="Akrobat"/>
          <w:b/>
          <w:bCs/>
          <w:color w:val="5983B0"/>
          <w:szCs w:val="26"/>
        </w:rPr>
        <w:t>:</w:t>
      </w:r>
    </w:p>
    <w:p w14:paraId="0606C79C" w14:textId="77777777" w:rsidR="004112EC" w:rsidRDefault="004112EC">
      <w:pPr>
        <w:pStyle w:val="Standard"/>
        <w:jc w:val="both"/>
        <w:rPr>
          <w:rFonts w:ascii="Akrobat" w:hAnsi="Akrobat"/>
          <w:szCs w:val="26"/>
        </w:rPr>
      </w:pPr>
    </w:p>
    <w:p w14:paraId="4D245B8D" w14:textId="77777777" w:rsidR="004112EC" w:rsidRDefault="006307B3">
      <w:pPr>
        <w:pStyle w:val="Standard"/>
        <w:jc w:val="both"/>
        <w:rPr>
          <w:rFonts w:ascii="Akrobat" w:hAnsi="Akrobat"/>
          <w:szCs w:val="26"/>
        </w:rPr>
      </w:pPr>
      <w:r>
        <w:rPr>
          <w:rFonts w:ascii="Akrobat" w:hAnsi="Akrobat"/>
          <w:szCs w:val="26"/>
        </w:rPr>
        <w:t>- A partir de 9h30</w:t>
      </w:r>
      <w:r>
        <w:rPr>
          <w:rFonts w:ascii="Calibri" w:hAnsi="Calibri" w:cs="Calibri"/>
          <w:szCs w:val="26"/>
        </w:rPr>
        <w:t> </w:t>
      </w:r>
      <w:r>
        <w:rPr>
          <w:rFonts w:ascii="Akrobat" w:hAnsi="Akrobat"/>
          <w:szCs w:val="26"/>
        </w:rPr>
        <w:t>:    Accueil des participants</w:t>
      </w:r>
    </w:p>
    <w:p w14:paraId="06D90CB0" w14:textId="77777777" w:rsidR="004112EC" w:rsidRDefault="006307B3">
      <w:pPr>
        <w:pStyle w:val="Standard"/>
        <w:jc w:val="both"/>
        <w:rPr>
          <w:rFonts w:ascii="Akrobat" w:hAnsi="Akrobat"/>
          <w:szCs w:val="26"/>
        </w:rPr>
      </w:pPr>
      <w:r>
        <w:rPr>
          <w:rFonts w:ascii="Akrobat" w:hAnsi="Akrobat"/>
          <w:szCs w:val="26"/>
        </w:rPr>
        <w:t>- 10h00 – 12h30</w:t>
      </w:r>
      <w:r>
        <w:rPr>
          <w:rFonts w:ascii="Calibri" w:hAnsi="Calibri" w:cs="Calibri"/>
          <w:szCs w:val="26"/>
        </w:rPr>
        <w:t xml:space="preserve"> :</w:t>
      </w:r>
      <w:r>
        <w:rPr>
          <w:rFonts w:ascii="Akrobat" w:hAnsi="Akrobat"/>
          <w:szCs w:val="26"/>
        </w:rPr>
        <w:t xml:space="preserve">    Activit</w:t>
      </w:r>
      <w:r>
        <w:rPr>
          <w:rFonts w:ascii="Akrobat" w:hAnsi="Akrobat" w:cs="Akrobat"/>
          <w:szCs w:val="26"/>
        </w:rPr>
        <w:t>é</w:t>
      </w:r>
      <w:r>
        <w:rPr>
          <w:rFonts w:ascii="Akrobat" w:hAnsi="Akrobat"/>
          <w:szCs w:val="26"/>
        </w:rPr>
        <w:t>s physiques et ateliers</w:t>
      </w:r>
    </w:p>
    <w:p w14:paraId="4FC874F5" w14:textId="77777777" w:rsidR="004112EC" w:rsidRDefault="006307B3">
      <w:pPr>
        <w:pStyle w:val="Standard"/>
        <w:jc w:val="both"/>
        <w:rPr>
          <w:rFonts w:ascii="Akrobat" w:hAnsi="Akrobat"/>
          <w:szCs w:val="26"/>
        </w:rPr>
      </w:pPr>
      <w:r>
        <w:rPr>
          <w:rFonts w:ascii="Akrobat" w:hAnsi="Akrobat"/>
          <w:szCs w:val="26"/>
        </w:rPr>
        <w:t>- 12h30 – 13h30</w:t>
      </w:r>
      <w:r>
        <w:rPr>
          <w:rFonts w:ascii="Calibri" w:hAnsi="Calibri" w:cs="Calibri"/>
          <w:szCs w:val="26"/>
        </w:rPr>
        <w:t> </w:t>
      </w:r>
      <w:r>
        <w:rPr>
          <w:rFonts w:ascii="Akrobat" w:hAnsi="Akrobat"/>
          <w:szCs w:val="26"/>
        </w:rPr>
        <w:t xml:space="preserve">:      </w:t>
      </w:r>
      <w:r>
        <w:rPr>
          <w:rFonts w:ascii="Akrobat" w:hAnsi="Akrobat"/>
          <w:szCs w:val="26"/>
        </w:rPr>
        <w:t>Pause repas, tir</w:t>
      </w:r>
      <w:r>
        <w:rPr>
          <w:rFonts w:ascii="Akrobat" w:hAnsi="Akrobat" w:cs="Akrobat"/>
          <w:szCs w:val="26"/>
        </w:rPr>
        <w:t>é</w:t>
      </w:r>
      <w:r>
        <w:rPr>
          <w:rFonts w:ascii="Akrobat" w:hAnsi="Akrobat"/>
          <w:szCs w:val="26"/>
        </w:rPr>
        <w:t xml:space="preserve"> du sac</w:t>
      </w:r>
    </w:p>
    <w:p w14:paraId="583BBD9C" w14:textId="77777777" w:rsidR="004112EC" w:rsidRDefault="006307B3">
      <w:pPr>
        <w:pStyle w:val="Standard"/>
        <w:jc w:val="both"/>
        <w:rPr>
          <w:rFonts w:ascii="Akrobat" w:hAnsi="Akrobat"/>
          <w:szCs w:val="26"/>
        </w:rPr>
      </w:pPr>
      <w:r>
        <w:rPr>
          <w:rFonts w:ascii="Akrobat" w:hAnsi="Akrobat"/>
          <w:szCs w:val="26"/>
        </w:rPr>
        <w:t>- 13h30 – 15h30</w:t>
      </w:r>
      <w:r>
        <w:rPr>
          <w:rFonts w:ascii="Calibri" w:hAnsi="Calibri" w:cs="Calibri"/>
          <w:szCs w:val="26"/>
        </w:rPr>
        <w:t> </w:t>
      </w:r>
      <w:r>
        <w:rPr>
          <w:rFonts w:ascii="Akrobat" w:hAnsi="Akrobat"/>
          <w:szCs w:val="26"/>
        </w:rPr>
        <w:t>:      Activités physiques et ateliers</w:t>
      </w:r>
    </w:p>
    <w:p w14:paraId="06E5E503" w14:textId="77777777" w:rsidR="004112EC" w:rsidRDefault="006307B3">
      <w:pPr>
        <w:pStyle w:val="Standard"/>
        <w:jc w:val="both"/>
        <w:rPr>
          <w:rFonts w:ascii="Akrobat" w:hAnsi="Akrobat"/>
          <w:szCs w:val="26"/>
        </w:rPr>
      </w:pPr>
      <w:r>
        <w:rPr>
          <w:rFonts w:ascii="Akrobat" w:hAnsi="Akrobat"/>
          <w:szCs w:val="26"/>
        </w:rPr>
        <w:t>- 15h30 – 16h00</w:t>
      </w:r>
      <w:r>
        <w:rPr>
          <w:rFonts w:ascii="Calibri" w:hAnsi="Calibri" w:cs="Calibri"/>
          <w:szCs w:val="26"/>
        </w:rPr>
        <w:t> </w:t>
      </w:r>
      <w:r>
        <w:rPr>
          <w:rFonts w:ascii="Akrobat" w:hAnsi="Akrobat"/>
          <w:szCs w:val="26"/>
        </w:rPr>
        <w:t xml:space="preserve">:      Collation </w:t>
      </w:r>
      <w:r>
        <w:rPr>
          <w:rFonts w:ascii="Akrobat" w:hAnsi="Akrobat" w:cs="Akrobat"/>
          <w:szCs w:val="26"/>
        </w:rPr>
        <w:t>–</w:t>
      </w:r>
      <w:r>
        <w:rPr>
          <w:rFonts w:ascii="Akrobat" w:hAnsi="Akrobat"/>
          <w:szCs w:val="26"/>
        </w:rPr>
        <w:t xml:space="preserve"> Cl</w:t>
      </w:r>
      <w:r>
        <w:rPr>
          <w:rFonts w:ascii="Akrobat" w:hAnsi="Akrobat" w:cs="Akrobat"/>
          <w:szCs w:val="26"/>
        </w:rPr>
        <w:t>ô</w:t>
      </w:r>
      <w:r>
        <w:rPr>
          <w:rFonts w:ascii="Akrobat" w:hAnsi="Akrobat"/>
          <w:szCs w:val="26"/>
        </w:rPr>
        <w:t>ture de la journ</w:t>
      </w:r>
      <w:r>
        <w:rPr>
          <w:rFonts w:ascii="Akrobat" w:hAnsi="Akrobat" w:cs="Akrobat"/>
          <w:szCs w:val="26"/>
        </w:rPr>
        <w:t>é</w:t>
      </w:r>
      <w:r>
        <w:rPr>
          <w:rFonts w:ascii="Akrobat" w:hAnsi="Akrobat"/>
          <w:szCs w:val="26"/>
        </w:rPr>
        <w:t>e</w:t>
      </w:r>
    </w:p>
    <w:p w14:paraId="3C8F67AD" w14:textId="77777777" w:rsidR="004112EC" w:rsidRDefault="004112EC">
      <w:pPr>
        <w:pStyle w:val="Standard"/>
        <w:jc w:val="both"/>
        <w:rPr>
          <w:rFonts w:ascii="Akrobat" w:hAnsi="Akrobat"/>
          <w:sz w:val="22"/>
        </w:rPr>
      </w:pPr>
    </w:p>
    <w:p w14:paraId="64892B8A" w14:textId="77777777" w:rsidR="004112EC" w:rsidRDefault="004112EC">
      <w:pPr>
        <w:pStyle w:val="Standard"/>
        <w:jc w:val="both"/>
        <w:rPr>
          <w:rFonts w:ascii="Akrobat" w:hAnsi="Akrobat"/>
          <w:sz w:val="22"/>
        </w:rPr>
      </w:pPr>
    </w:p>
    <w:p w14:paraId="7D584936" w14:textId="77777777" w:rsidR="004112EC" w:rsidRDefault="006307B3">
      <w:pPr>
        <w:pStyle w:val="Standard"/>
        <w:jc w:val="both"/>
        <w:rPr>
          <w:rFonts w:ascii="Akrobat" w:hAnsi="Akrobat"/>
          <w:sz w:val="22"/>
        </w:rPr>
      </w:pPr>
      <w:r>
        <w:rPr>
          <w:rFonts w:ascii="Akrobat" w:hAnsi="Akrobat"/>
          <w:b/>
          <w:bCs/>
          <w:color w:val="5983B0"/>
          <w:sz w:val="22"/>
        </w:rPr>
        <w:t>ACTIVITÉS</w:t>
      </w:r>
      <w:r>
        <w:rPr>
          <w:rFonts w:ascii="Calibri" w:hAnsi="Calibri" w:cs="Calibri"/>
          <w:b/>
          <w:bCs/>
          <w:color w:val="5983B0"/>
          <w:sz w:val="22"/>
        </w:rPr>
        <w:t> </w:t>
      </w:r>
      <w:r>
        <w:rPr>
          <w:rFonts w:ascii="Akrobat" w:hAnsi="Akrobat"/>
          <w:b/>
          <w:bCs/>
          <w:color w:val="5983B0"/>
          <w:sz w:val="22"/>
        </w:rPr>
        <w:t>:</w:t>
      </w:r>
    </w:p>
    <w:p w14:paraId="3EFD9507" w14:textId="77777777" w:rsidR="004112EC" w:rsidRDefault="004112EC">
      <w:pPr>
        <w:pStyle w:val="Standard"/>
        <w:jc w:val="both"/>
        <w:rPr>
          <w:rFonts w:ascii="Akrobat" w:hAnsi="Akrobat"/>
          <w:sz w:val="22"/>
        </w:rPr>
      </w:pPr>
    </w:p>
    <w:p w14:paraId="214B037D" w14:textId="77777777" w:rsidR="004112EC" w:rsidRDefault="006307B3">
      <w:pPr>
        <w:pStyle w:val="Standard"/>
        <w:jc w:val="both"/>
        <w:rPr>
          <w:rFonts w:ascii="Akrobat" w:hAnsi="Akrobat"/>
          <w:sz w:val="22"/>
        </w:rPr>
      </w:pPr>
      <w:r>
        <w:rPr>
          <w:rFonts w:ascii="Akrobat" w:hAnsi="Akrobat"/>
          <w:szCs w:val="26"/>
        </w:rPr>
        <w:t>- Activités physiques</w:t>
      </w:r>
      <w:r>
        <w:rPr>
          <w:rFonts w:ascii="Calibri" w:hAnsi="Calibri" w:cs="Calibri"/>
          <w:szCs w:val="26"/>
        </w:rPr>
        <w:t> </w:t>
      </w:r>
      <w:r>
        <w:rPr>
          <w:rFonts w:ascii="Akrobat" w:hAnsi="Akrobat"/>
          <w:szCs w:val="26"/>
        </w:rPr>
        <w:t xml:space="preserve">: </w:t>
      </w:r>
      <w:proofErr w:type="spellStart"/>
      <w:r>
        <w:rPr>
          <w:rFonts w:ascii="Akrobat" w:hAnsi="Akrobat"/>
          <w:szCs w:val="26"/>
        </w:rPr>
        <w:t>Sarbathlon</w:t>
      </w:r>
      <w:proofErr w:type="spellEnd"/>
      <w:r>
        <w:rPr>
          <w:rFonts w:ascii="Akrobat" w:hAnsi="Akrobat"/>
          <w:szCs w:val="26"/>
        </w:rPr>
        <w:t xml:space="preserve">, Tir </w:t>
      </w:r>
      <w:r>
        <w:rPr>
          <w:rFonts w:ascii="Akrobat" w:hAnsi="Akrobat" w:cs="Akrobat"/>
          <w:szCs w:val="26"/>
        </w:rPr>
        <w:t>à</w:t>
      </w:r>
      <w:r>
        <w:rPr>
          <w:rFonts w:ascii="Akrobat" w:hAnsi="Akrobat"/>
          <w:szCs w:val="26"/>
        </w:rPr>
        <w:t xml:space="preserve"> l</w:t>
      </w:r>
      <w:r>
        <w:rPr>
          <w:rFonts w:ascii="Akrobat" w:hAnsi="Akrobat" w:cs="Akrobat"/>
          <w:szCs w:val="26"/>
        </w:rPr>
        <w:t>’</w:t>
      </w:r>
      <w:r>
        <w:rPr>
          <w:rFonts w:ascii="Akrobat" w:hAnsi="Akrobat"/>
          <w:szCs w:val="26"/>
        </w:rPr>
        <w:t>arc, Course orientation</w:t>
      </w:r>
    </w:p>
    <w:p w14:paraId="55D192FF" w14:textId="77777777" w:rsidR="004112EC" w:rsidRDefault="006307B3">
      <w:pPr>
        <w:pStyle w:val="Standard"/>
        <w:jc w:val="both"/>
        <w:rPr>
          <w:rFonts w:ascii="Akrobat" w:hAnsi="Akrobat"/>
          <w:szCs w:val="26"/>
        </w:rPr>
      </w:pPr>
      <w:r>
        <w:rPr>
          <w:rFonts w:ascii="Akrobat" w:hAnsi="Akrobat"/>
          <w:szCs w:val="26"/>
        </w:rPr>
        <w:t>- Atelier</w:t>
      </w:r>
      <w:r>
        <w:rPr>
          <w:rFonts w:ascii="Calibri" w:hAnsi="Calibri" w:cs="Calibri"/>
          <w:szCs w:val="26"/>
        </w:rPr>
        <w:t> </w:t>
      </w:r>
      <w:r>
        <w:rPr>
          <w:rFonts w:ascii="Akrobat" w:hAnsi="Akrobat"/>
          <w:szCs w:val="26"/>
        </w:rPr>
        <w:t xml:space="preserve">: </w:t>
      </w:r>
      <w:r>
        <w:rPr>
          <w:rFonts w:ascii="Akrobat" w:hAnsi="Akrobat" w:cs="Akrobat"/>
          <w:szCs w:val="26"/>
        </w:rPr>
        <w:t>«</w:t>
      </w:r>
      <w:r>
        <w:rPr>
          <w:rFonts w:ascii="Calibri" w:hAnsi="Calibri" w:cs="Calibri"/>
          <w:szCs w:val="26"/>
        </w:rPr>
        <w:t> </w:t>
      </w:r>
      <w:r>
        <w:rPr>
          <w:rFonts w:ascii="Akrobat" w:hAnsi="Akrobat" w:cs="Akrobat"/>
          <w:szCs w:val="26"/>
        </w:rPr>
        <w:t>É</w:t>
      </w:r>
      <w:r>
        <w:rPr>
          <w:rFonts w:ascii="Akrobat" w:hAnsi="Akrobat"/>
          <w:szCs w:val="26"/>
        </w:rPr>
        <w:t xml:space="preserve">valuation de la </w:t>
      </w:r>
      <w:r>
        <w:rPr>
          <w:rFonts w:ascii="Akrobat" w:hAnsi="Akrobat"/>
          <w:szCs w:val="26"/>
        </w:rPr>
        <w:t>condition physique</w:t>
      </w:r>
      <w:r>
        <w:rPr>
          <w:rFonts w:ascii="Calibri" w:hAnsi="Calibri" w:cs="Calibri"/>
          <w:szCs w:val="26"/>
        </w:rPr>
        <w:t> </w:t>
      </w:r>
      <w:r>
        <w:rPr>
          <w:rFonts w:ascii="Akrobat" w:hAnsi="Akrobat" w:cs="Akrobat"/>
          <w:szCs w:val="26"/>
        </w:rPr>
        <w:t>»</w:t>
      </w:r>
    </w:p>
    <w:p w14:paraId="64013081" w14:textId="77777777" w:rsidR="004112EC" w:rsidRDefault="006307B3">
      <w:pPr>
        <w:pStyle w:val="Standard"/>
        <w:jc w:val="both"/>
        <w:rPr>
          <w:rFonts w:ascii="Akrobat" w:hAnsi="Akrobat"/>
          <w:szCs w:val="26"/>
        </w:rPr>
      </w:pPr>
      <w:r>
        <w:rPr>
          <w:rFonts w:ascii="Akrobat" w:hAnsi="Akrobat"/>
          <w:szCs w:val="26"/>
        </w:rPr>
        <w:t>- Atelier</w:t>
      </w:r>
      <w:r>
        <w:rPr>
          <w:rFonts w:ascii="Calibri" w:hAnsi="Calibri" w:cs="Calibri"/>
          <w:szCs w:val="26"/>
        </w:rPr>
        <w:t> </w:t>
      </w:r>
      <w:r>
        <w:rPr>
          <w:rFonts w:ascii="Akrobat" w:hAnsi="Akrobat"/>
          <w:szCs w:val="26"/>
        </w:rPr>
        <w:t xml:space="preserve">: </w:t>
      </w:r>
      <w:r>
        <w:rPr>
          <w:rFonts w:ascii="Akrobat" w:hAnsi="Akrobat" w:cs="Akrobat"/>
          <w:szCs w:val="26"/>
        </w:rPr>
        <w:t>«</w:t>
      </w:r>
      <w:r>
        <w:rPr>
          <w:rFonts w:ascii="Calibri" w:hAnsi="Calibri" w:cs="Calibri"/>
          <w:szCs w:val="26"/>
        </w:rPr>
        <w:t> </w:t>
      </w:r>
      <w:r>
        <w:rPr>
          <w:rFonts w:ascii="Akrobat" w:hAnsi="Akrobat"/>
          <w:szCs w:val="26"/>
        </w:rPr>
        <w:t xml:space="preserve">Sensibilisation </w:t>
      </w:r>
      <w:r>
        <w:rPr>
          <w:rFonts w:ascii="Akrobat" w:hAnsi="Akrobat" w:cs="Akrobat"/>
          <w:szCs w:val="26"/>
        </w:rPr>
        <w:t>à</w:t>
      </w:r>
      <w:r>
        <w:rPr>
          <w:rFonts w:ascii="Akrobat" w:hAnsi="Akrobat"/>
          <w:szCs w:val="26"/>
        </w:rPr>
        <w:t xml:space="preserve"> une alimentation équilibré</w:t>
      </w:r>
      <w:r>
        <w:rPr>
          <w:rFonts w:ascii="Calibri" w:hAnsi="Calibri" w:cs="Calibri"/>
          <w:szCs w:val="26"/>
        </w:rPr>
        <w:t> </w:t>
      </w:r>
      <w:r>
        <w:rPr>
          <w:rFonts w:ascii="Akrobat" w:hAnsi="Akrobat" w:cs="Akrobat"/>
          <w:szCs w:val="26"/>
        </w:rPr>
        <w:t>»</w:t>
      </w:r>
    </w:p>
    <w:p w14:paraId="1CAEA5F9" w14:textId="77777777" w:rsidR="004112EC" w:rsidRDefault="006307B3">
      <w:pPr>
        <w:pStyle w:val="Standard"/>
        <w:jc w:val="both"/>
        <w:rPr>
          <w:rFonts w:ascii="Akrobat" w:hAnsi="Akrobat"/>
          <w:szCs w:val="26"/>
        </w:rPr>
      </w:pPr>
      <w:r>
        <w:rPr>
          <w:rFonts w:ascii="Akrobat" w:hAnsi="Akrobat"/>
          <w:szCs w:val="26"/>
        </w:rPr>
        <w:t>- Fil rouge sur la journée</w:t>
      </w:r>
      <w:r>
        <w:rPr>
          <w:rFonts w:ascii="Calibri" w:hAnsi="Calibri" w:cs="Calibri"/>
          <w:szCs w:val="26"/>
        </w:rPr>
        <w:t> </w:t>
      </w:r>
      <w:r>
        <w:rPr>
          <w:rFonts w:ascii="Akrobat" w:hAnsi="Akrobat"/>
          <w:szCs w:val="26"/>
        </w:rPr>
        <w:t xml:space="preserve">: </w:t>
      </w:r>
      <w:r>
        <w:rPr>
          <w:rFonts w:ascii="Akrobat" w:hAnsi="Akrobat" w:cs="Akrobat"/>
          <w:szCs w:val="26"/>
        </w:rPr>
        <w:t>«</w:t>
      </w:r>
      <w:r>
        <w:rPr>
          <w:rFonts w:ascii="Calibri" w:hAnsi="Calibri" w:cs="Calibri"/>
          <w:szCs w:val="26"/>
        </w:rPr>
        <w:t> </w:t>
      </w:r>
      <w:r>
        <w:rPr>
          <w:rFonts w:ascii="Akrobat" w:hAnsi="Akrobat"/>
          <w:szCs w:val="26"/>
        </w:rPr>
        <w:t>Marcher pour sa sant</w:t>
      </w:r>
      <w:r>
        <w:rPr>
          <w:rFonts w:ascii="Akrobat" w:hAnsi="Akrobat" w:cs="Akrobat"/>
          <w:szCs w:val="26"/>
        </w:rPr>
        <w:t>é</w:t>
      </w:r>
      <w:r>
        <w:rPr>
          <w:rFonts w:ascii="Calibri" w:hAnsi="Calibri" w:cs="Calibri"/>
          <w:szCs w:val="26"/>
        </w:rPr>
        <w:t> </w:t>
      </w:r>
      <w:r>
        <w:rPr>
          <w:rFonts w:ascii="Akrobat" w:hAnsi="Akrobat" w:cs="Akrobat"/>
          <w:szCs w:val="26"/>
        </w:rPr>
        <w:t>»</w:t>
      </w:r>
      <w:r>
        <w:rPr>
          <w:rFonts w:ascii="Calibri" w:hAnsi="Calibri" w:cs="Calibri"/>
          <w:szCs w:val="26"/>
        </w:rPr>
        <w:t> </w:t>
      </w:r>
    </w:p>
    <w:p w14:paraId="73220484" w14:textId="77777777" w:rsidR="004112EC" w:rsidRDefault="004112EC">
      <w:pPr>
        <w:pStyle w:val="Standard"/>
        <w:jc w:val="both"/>
        <w:rPr>
          <w:rFonts w:ascii="Akrobat" w:hAnsi="Akrobat"/>
          <w:szCs w:val="26"/>
        </w:rPr>
      </w:pPr>
    </w:p>
    <w:p w14:paraId="7B142B98" w14:textId="77777777" w:rsidR="004112EC" w:rsidRDefault="006307B3">
      <w:pPr>
        <w:pStyle w:val="Standard"/>
        <w:jc w:val="both"/>
        <w:rPr>
          <w:rFonts w:ascii="Akrobat" w:hAnsi="Akrobat"/>
          <w:sz w:val="22"/>
        </w:rPr>
      </w:pPr>
      <w:r>
        <w:rPr>
          <w:rFonts w:ascii="Akrobat" w:hAnsi="Akrobat"/>
          <w:szCs w:val="26"/>
        </w:rPr>
        <w:t xml:space="preserve">Chaque équipe sera constituée de </w:t>
      </w:r>
      <w:r>
        <w:rPr>
          <w:rFonts w:ascii="Akrobat" w:hAnsi="Akrobat"/>
          <w:b/>
          <w:bCs/>
          <w:szCs w:val="26"/>
        </w:rPr>
        <w:t>3 à 6 sportifs</w:t>
      </w:r>
      <w:r>
        <w:rPr>
          <w:rFonts w:ascii="Akrobat" w:hAnsi="Akrobat"/>
          <w:szCs w:val="26"/>
        </w:rPr>
        <w:t xml:space="preserve"> avec 1 encadrant minimum et peut être constituées de personnes en sit</w:t>
      </w:r>
      <w:r>
        <w:rPr>
          <w:rFonts w:ascii="Akrobat" w:hAnsi="Akrobat"/>
          <w:szCs w:val="26"/>
        </w:rPr>
        <w:t>uation de handicap et sans handicap.</w:t>
      </w:r>
    </w:p>
    <w:p w14:paraId="4FD958EF" w14:textId="77777777" w:rsidR="004112EC" w:rsidRDefault="004112EC">
      <w:pPr>
        <w:pStyle w:val="Standard"/>
        <w:jc w:val="both"/>
        <w:rPr>
          <w:rFonts w:ascii="Akrobat" w:hAnsi="Akrobat"/>
          <w:szCs w:val="26"/>
        </w:rPr>
      </w:pPr>
    </w:p>
    <w:p w14:paraId="6035A642" w14:textId="77777777" w:rsidR="004112EC" w:rsidRDefault="006307B3">
      <w:pPr>
        <w:pStyle w:val="Standard"/>
        <w:jc w:val="both"/>
        <w:rPr>
          <w:rFonts w:ascii="Akrobat" w:hAnsi="Akrobat"/>
          <w:szCs w:val="26"/>
        </w:rPr>
      </w:pPr>
      <w:r>
        <w:rPr>
          <w:rFonts w:ascii="Akrobat" w:hAnsi="Akrobat"/>
          <w:szCs w:val="26"/>
        </w:rPr>
        <w:t>Chaque équipe devra choisir une ou trois activités sportives parmi celles proposées.</w:t>
      </w:r>
    </w:p>
    <w:p w14:paraId="05381F3A" w14:textId="77777777" w:rsidR="004112EC" w:rsidRDefault="004112EC">
      <w:pPr>
        <w:pStyle w:val="Standard"/>
        <w:jc w:val="both"/>
        <w:rPr>
          <w:rFonts w:ascii="Akrobat" w:hAnsi="Akrobat"/>
          <w:szCs w:val="26"/>
        </w:rPr>
      </w:pPr>
    </w:p>
    <w:p w14:paraId="5512A11A" w14:textId="77777777" w:rsidR="004112EC" w:rsidRDefault="006307B3">
      <w:pPr>
        <w:pStyle w:val="Standard"/>
        <w:jc w:val="both"/>
        <w:rPr>
          <w:rFonts w:ascii="Akrobat" w:hAnsi="Akrobat"/>
          <w:szCs w:val="26"/>
        </w:rPr>
      </w:pPr>
      <w:r>
        <w:rPr>
          <w:rFonts w:ascii="Akrobat" w:hAnsi="Akrobat"/>
          <w:szCs w:val="26"/>
        </w:rPr>
        <w:t>Chaque équipe devra s’inscrire sur un défi qui li correspond dans chacune des activités</w:t>
      </w:r>
      <w:r>
        <w:rPr>
          <w:rFonts w:ascii="Calibri" w:hAnsi="Calibri" w:cs="Calibri"/>
          <w:szCs w:val="26"/>
        </w:rPr>
        <w:t> </w:t>
      </w:r>
      <w:r>
        <w:rPr>
          <w:rFonts w:ascii="Akrobat" w:hAnsi="Akrobat"/>
          <w:szCs w:val="26"/>
        </w:rPr>
        <w:t>:</w:t>
      </w:r>
    </w:p>
    <w:p w14:paraId="46BB42A7" w14:textId="77777777" w:rsidR="004112EC" w:rsidRDefault="006307B3">
      <w:pPr>
        <w:pStyle w:val="Standard"/>
        <w:jc w:val="both"/>
        <w:rPr>
          <w:rFonts w:ascii="Akrobat" w:hAnsi="Akrobat"/>
          <w:sz w:val="22"/>
        </w:rPr>
      </w:pPr>
      <w:r>
        <w:rPr>
          <w:rFonts w:ascii="Akrobat" w:hAnsi="Akrobat"/>
          <w:color w:val="00B050"/>
          <w:szCs w:val="26"/>
        </w:rPr>
        <w:t>*</w:t>
      </w:r>
      <w:r>
        <w:rPr>
          <w:rFonts w:ascii="Akrobat" w:hAnsi="Akrobat"/>
          <w:b/>
          <w:bCs/>
          <w:color w:val="00B050"/>
          <w:szCs w:val="26"/>
        </w:rPr>
        <w:t xml:space="preserve"> Défi découverte</w:t>
      </w:r>
      <w:r>
        <w:rPr>
          <w:rFonts w:ascii="Calibri" w:hAnsi="Calibri" w:cs="Calibri"/>
          <w:b/>
          <w:bCs/>
          <w:color w:val="00B050"/>
          <w:szCs w:val="26"/>
        </w:rPr>
        <w:t> </w:t>
      </w:r>
      <w:r>
        <w:rPr>
          <w:rFonts w:ascii="Akrobat" w:hAnsi="Akrobat"/>
          <w:b/>
          <w:bCs/>
          <w:color w:val="00B050"/>
          <w:szCs w:val="26"/>
        </w:rPr>
        <w:t>:</w:t>
      </w:r>
      <w:r>
        <w:rPr>
          <w:rFonts w:ascii="Akrobat" w:hAnsi="Akrobat"/>
          <w:color w:val="00B050"/>
          <w:szCs w:val="26"/>
        </w:rPr>
        <w:t xml:space="preserve"> pour les personnes qui</w:t>
      </w:r>
      <w:r>
        <w:rPr>
          <w:rFonts w:ascii="Akrobat" w:hAnsi="Akrobat"/>
          <w:color w:val="00B050"/>
          <w:szCs w:val="26"/>
        </w:rPr>
        <w:t xml:space="preserve"> n’ont jamais pratiquée l’activité. Ce défi est facile d’accès et doit donner envie de découvrir d’avantage l’activité sans mettre en difficulté les sportifs. Le temps d’activité est de 20 à 30 minutes suivant la fatigabilité de chacun.</w:t>
      </w:r>
    </w:p>
    <w:p w14:paraId="18F8E334" w14:textId="77777777" w:rsidR="004112EC" w:rsidRDefault="006307B3">
      <w:pPr>
        <w:pStyle w:val="Standard"/>
        <w:jc w:val="both"/>
        <w:rPr>
          <w:rFonts w:ascii="Akrobat" w:hAnsi="Akrobat"/>
          <w:sz w:val="22"/>
        </w:rPr>
      </w:pPr>
      <w:r>
        <w:rPr>
          <w:rFonts w:ascii="Akrobat" w:hAnsi="Akrobat"/>
          <w:color w:val="4472C4"/>
          <w:szCs w:val="26"/>
        </w:rPr>
        <w:t>*</w:t>
      </w:r>
      <w:r>
        <w:rPr>
          <w:rFonts w:ascii="Akrobat" w:hAnsi="Akrobat"/>
          <w:b/>
          <w:bCs/>
          <w:color w:val="4472C4"/>
          <w:szCs w:val="26"/>
        </w:rPr>
        <w:t xml:space="preserve"> Défi santé</w:t>
      </w:r>
      <w:r>
        <w:rPr>
          <w:rFonts w:ascii="Calibri" w:hAnsi="Calibri" w:cs="Calibri"/>
          <w:b/>
          <w:bCs/>
          <w:color w:val="4472C4"/>
          <w:szCs w:val="26"/>
        </w:rPr>
        <w:t> </w:t>
      </w:r>
      <w:r>
        <w:rPr>
          <w:rFonts w:ascii="Akrobat" w:hAnsi="Akrobat"/>
          <w:b/>
          <w:bCs/>
          <w:color w:val="4472C4"/>
          <w:szCs w:val="26"/>
        </w:rPr>
        <w:t>:</w:t>
      </w:r>
      <w:r>
        <w:rPr>
          <w:rFonts w:ascii="Akrobat" w:hAnsi="Akrobat"/>
          <w:color w:val="4472C4"/>
          <w:szCs w:val="26"/>
        </w:rPr>
        <w:t xml:space="preserve"> pour les personnes qui ont déjà pratiqué l’activité et qui veulent participer dans un but de longévité et régularité. Le temps d’activité est de 30 à 45 minutes.</w:t>
      </w:r>
    </w:p>
    <w:p w14:paraId="1F30EFE6" w14:textId="77777777" w:rsidR="004112EC" w:rsidRDefault="006307B3">
      <w:pPr>
        <w:pStyle w:val="Standard"/>
        <w:jc w:val="both"/>
        <w:rPr>
          <w:rFonts w:ascii="Akrobat" w:hAnsi="Akrobat"/>
          <w:sz w:val="22"/>
        </w:rPr>
      </w:pPr>
      <w:r>
        <w:rPr>
          <w:rFonts w:ascii="Akrobat" w:hAnsi="Akrobat"/>
          <w:color w:val="FF0000"/>
          <w:szCs w:val="26"/>
        </w:rPr>
        <w:t xml:space="preserve">* </w:t>
      </w:r>
      <w:r>
        <w:rPr>
          <w:rFonts w:ascii="Akrobat" w:hAnsi="Akrobat"/>
          <w:b/>
          <w:bCs/>
          <w:color w:val="FF0000"/>
          <w:szCs w:val="26"/>
        </w:rPr>
        <w:t>Défi performance</w:t>
      </w:r>
      <w:r>
        <w:rPr>
          <w:rFonts w:ascii="Calibri" w:hAnsi="Calibri" w:cs="Calibri"/>
          <w:color w:val="FF0000"/>
          <w:szCs w:val="26"/>
        </w:rPr>
        <w:t> </w:t>
      </w:r>
      <w:r>
        <w:rPr>
          <w:rFonts w:ascii="Akrobat" w:hAnsi="Akrobat"/>
          <w:color w:val="FF0000"/>
          <w:szCs w:val="26"/>
        </w:rPr>
        <w:t xml:space="preserve">: pour les personnes qui recherchent la confrontation </w:t>
      </w:r>
      <w:r>
        <w:rPr>
          <w:rFonts w:ascii="Akrobat" w:hAnsi="Akrobat" w:cs="Akrobat"/>
          <w:color w:val="FF0000"/>
          <w:szCs w:val="26"/>
        </w:rPr>
        <w:t>à</w:t>
      </w:r>
      <w:r>
        <w:rPr>
          <w:rFonts w:ascii="Akrobat" w:hAnsi="Akrobat"/>
          <w:color w:val="FF0000"/>
          <w:szCs w:val="26"/>
        </w:rPr>
        <w:t xml:space="preserve"> soi. Aucun classem</w:t>
      </w:r>
      <w:r>
        <w:rPr>
          <w:rFonts w:ascii="Akrobat" w:hAnsi="Akrobat"/>
          <w:color w:val="FF0000"/>
          <w:szCs w:val="26"/>
        </w:rPr>
        <w:t>ent ne sera fait sur cette journ</w:t>
      </w:r>
      <w:r>
        <w:rPr>
          <w:rFonts w:ascii="Akrobat" w:hAnsi="Akrobat" w:cs="Akrobat"/>
          <w:color w:val="FF0000"/>
          <w:szCs w:val="26"/>
        </w:rPr>
        <w:t>é</w:t>
      </w:r>
      <w:r>
        <w:rPr>
          <w:rFonts w:ascii="Akrobat" w:hAnsi="Akrobat"/>
          <w:color w:val="FF0000"/>
          <w:szCs w:val="26"/>
        </w:rPr>
        <w:t>e. Le temps de pratique est de 45 minutes.</w:t>
      </w:r>
    </w:p>
    <w:p w14:paraId="33701243" w14:textId="77777777" w:rsidR="004112EC" w:rsidRDefault="004112EC">
      <w:pPr>
        <w:pStyle w:val="Standard"/>
        <w:jc w:val="both"/>
        <w:rPr>
          <w:rFonts w:ascii="Akrobat" w:hAnsi="Akrobat"/>
          <w:szCs w:val="26"/>
        </w:rPr>
      </w:pPr>
    </w:p>
    <w:p w14:paraId="6D7967A8" w14:textId="77777777" w:rsidR="004112EC" w:rsidRDefault="006307B3">
      <w:pPr>
        <w:pStyle w:val="Standard"/>
        <w:jc w:val="both"/>
        <w:rPr>
          <w:rFonts w:ascii="Akrobat" w:hAnsi="Akrobat"/>
          <w:szCs w:val="26"/>
        </w:rPr>
      </w:pPr>
      <w:r>
        <w:rPr>
          <w:rFonts w:ascii="Akrobat" w:hAnsi="Akrobat"/>
          <w:szCs w:val="26"/>
        </w:rPr>
        <w:t>Chaque équipe devra être accompagnée par un éducateur référent. Ce dernier devra avoir avec lui, un sac à dos avec de l’eau, des aliments en cas de petite faim de l’équipe et un t</w:t>
      </w:r>
      <w:r>
        <w:rPr>
          <w:rFonts w:ascii="Akrobat" w:hAnsi="Akrobat"/>
          <w:szCs w:val="26"/>
        </w:rPr>
        <w:t>éléphone portable.</w:t>
      </w:r>
    </w:p>
    <w:p w14:paraId="658A97A2" w14:textId="77777777" w:rsidR="004112EC" w:rsidRDefault="004112EC">
      <w:pPr>
        <w:pStyle w:val="Standard"/>
        <w:jc w:val="both"/>
        <w:rPr>
          <w:rFonts w:ascii="Akrobat" w:hAnsi="Akrobat"/>
          <w:szCs w:val="26"/>
        </w:rPr>
      </w:pPr>
    </w:p>
    <w:p w14:paraId="10E80895" w14:textId="77777777" w:rsidR="004112EC" w:rsidRDefault="004112EC">
      <w:pPr>
        <w:pStyle w:val="Standard"/>
        <w:jc w:val="both"/>
        <w:rPr>
          <w:rFonts w:ascii="Akrobat" w:hAnsi="Akrobat"/>
          <w:szCs w:val="26"/>
        </w:rPr>
      </w:pPr>
    </w:p>
    <w:p w14:paraId="309DF0BB" w14:textId="77777777" w:rsidR="004112EC" w:rsidRDefault="004112EC">
      <w:pPr>
        <w:pStyle w:val="Standard"/>
        <w:jc w:val="both"/>
        <w:rPr>
          <w:rFonts w:ascii="Akrobat" w:hAnsi="Akrobat"/>
          <w:szCs w:val="26"/>
        </w:rPr>
      </w:pPr>
    </w:p>
    <w:p w14:paraId="3628FD0B" w14:textId="77777777" w:rsidR="004112EC" w:rsidRDefault="004112EC">
      <w:pPr>
        <w:pStyle w:val="Standard"/>
        <w:jc w:val="both"/>
        <w:rPr>
          <w:rFonts w:ascii="Akrobat" w:hAnsi="Akrobat"/>
          <w:szCs w:val="26"/>
        </w:rPr>
      </w:pPr>
    </w:p>
    <w:p w14:paraId="5D8050EE" w14:textId="77777777" w:rsidR="004112EC" w:rsidRDefault="004112EC">
      <w:pPr>
        <w:pStyle w:val="Standard"/>
        <w:jc w:val="both"/>
        <w:rPr>
          <w:rFonts w:ascii="Akrobat" w:hAnsi="Akrobat"/>
          <w:szCs w:val="26"/>
        </w:rPr>
      </w:pPr>
    </w:p>
    <w:p w14:paraId="1EADB4AC" w14:textId="77777777" w:rsidR="004112EC" w:rsidRDefault="004112EC">
      <w:pPr>
        <w:pStyle w:val="Standard"/>
        <w:jc w:val="both"/>
        <w:rPr>
          <w:rFonts w:ascii="Akrobat" w:hAnsi="Akrobat"/>
          <w:szCs w:val="26"/>
        </w:rPr>
      </w:pPr>
    </w:p>
    <w:p w14:paraId="08F8E7C8" w14:textId="77777777" w:rsidR="004112EC" w:rsidRDefault="004112EC">
      <w:pPr>
        <w:pStyle w:val="Standard"/>
        <w:jc w:val="both"/>
        <w:rPr>
          <w:rFonts w:ascii="Akrobat" w:hAnsi="Akrobat"/>
          <w:szCs w:val="26"/>
        </w:rPr>
      </w:pPr>
    </w:p>
    <w:p w14:paraId="4FE08719" w14:textId="77777777" w:rsidR="004112EC" w:rsidRDefault="004112EC">
      <w:pPr>
        <w:pStyle w:val="Standard"/>
        <w:jc w:val="both"/>
        <w:rPr>
          <w:rFonts w:ascii="Akrobat" w:hAnsi="Akrobat"/>
          <w:sz w:val="22"/>
        </w:rPr>
      </w:pPr>
    </w:p>
    <w:p w14:paraId="73ABA0B2" w14:textId="77777777" w:rsidR="004112EC" w:rsidRDefault="004112EC">
      <w:pPr>
        <w:pStyle w:val="Standard"/>
        <w:jc w:val="both"/>
        <w:rPr>
          <w:rFonts w:ascii="Akrobat" w:hAnsi="Akrobat"/>
          <w:b/>
          <w:bCs/>
          <w:color w:val="5983B0"/>
          <w:szCs w:val="26"/>
        </w:rPr>
      </w:pPr>
    </w:p>
    <w:p w14:paraId="1A40CBF8" w14:textId="77777777" w:rsidR="004112EC" w:rsidRDefault="004112EC">
      <w:pPr>
        <w:pStyle w:val="Standard"/>
        <w:jc w:val="both"/>
        <w:rPr>
          <w:rFonts w:ascii="Akrobat" w:hAnsi="Akrobat"/>
          <w:b/>
          <w:bCs/>
          <w:color w:val="5983B0"/>
          <w:szCs w:val="26"/>
        </w:rPr>
      </w:pPr>
    </w:p>
    <w:p w14:paraId="42DDB3F3" w14:textId="77777777" w:rsidR="004112EC" w:rsidRDefault="006307B3">
      <w:pPr>
        <w:pStyle w:val="Standard"/>
        <w:jc w:val="both"/>
        <w:rPr>
          <w:rFonts w:ascii="Akrobat" w:hAnsi="Akrobat"/>
          <w:b/>
          <w:bCs/>
          <w:color w:val="5983B0"/>
          <w:szCs w:val="26"/>
        </w:rPr>
      </w:pPr>
      <w:r>
        <w:rPr>
          <w:rFonts w:ascii="Akrobat" w:hAnsi="Akrobat"/>
          <w:b/>
          <w:bCs/>
          <w:color w:val="5983B0"/>
          <w:szCs w:val="26"/>
        </w:rPr>
        <w:t>CONTENU ACTIVITÉS ET DÉFIS</w:t>
      </w:r>
      <w:r>
        <w:rPr>
          <w:rFonts w:ascii="Calibri" w:hAnsi="Calibri" w:cs="Calibri"/>
          <w:b/>
          <w:bCs/>
          <w:color w:val="5983B0"/>
          <w:szCs w:val="26"/>
        </w:rPr>
        <w:t> </w:t>
      </w:r>
      <w:r>
        <w:rPr>
          <w:rFonts w:ascii="Akrobat" w:hAnsi="Akrobat"/>
          <w:b/>
          <w:bCs/>
          <w:color w:val="5983B0"/>
          <w:szCs w:val="26"/>
        </w:rPr>
        <w:t>:</w:t>
      </w:r>
    </w:p>
    <w:p w14:paraId="4E4D365C" w14:textId="77777777" w:rsidR="004112EC" w:rsidRDefault="004112EC">
      <w:pPr>
        <w:pStyle w:val="Standard"/>
        <w:jc w:val="both"/>
        <w:rPr>
          <w:rFonts w:ascii="Akrobat" w:hAnsi="Akrobat"/>
          <w:sz w:val="22"/>
        </w:rPr>
      </w:pPr>
    </w:p>
    <w:p w14:paraId="032B5366" w14:textId="77777777" w:rsidR="004112EC" w:rsidRDefault="006307B3">
      <w:pPr>
        <w:numPr>
          <w:ilvl w:val="0"/>
          <w:numId w:val="1"/>
        </w:numPr>
        <w:spacing w:after="0" w:line="240" w:lineRule="auto"/>
        <w:jc w:val="both"/>
        <w:textAlignment w:val="baseline"/>
        <w:rPr>
          <w:rFonts w:ascii="Akrobat" w:eastAsia="Times New Roman" w:hAnsi="Akrobat" w:cs="Calibri"/>
          <w:b/>
          <w:i/>
          <w:color w:val="000000"/>
          <w:szCs w:val="24"/>
          <w:u w:val="single"/>
          <w:lang w:eastAsia="fr-FR"/>
        </w:rPr>
      </w:pPr>
      <w:r>
        <w:rPr>
          <w:rFonts w:ascii="Akrobat" w:eastAsia="Times New Roman" w:hAnsi="Akrobat" w:cs="Calibri"/>
          <w:b/>
          <w:i/>
          <w:color w:val="000000"/>
          <w:szCs w:val="24"/>
          <w:u w:val="single"/>
          <w:lang w:eastAsia="fr-FR"/>
        </w:rPr>
        <w:t xml:space="preserve">COURSE D’ORIENTATION </w:t>
      </w:r>
    </w:p>
    <w:p w14:paraId="302B19B7" w14:textId="77777777" w:rsidR="004112EC" w:rsidRDefault="004112EC">
      <w:pPr>
        <w:spacing w:after="0" w:line="240" w:lineRule="auto"/>
        <w:ind w:left="720"/>
        <w:jc w:val="both"/>
        <w:textAlignment w:val="baseline"/>
        <w:rPr>
          <w:rFonts w:ascii="Akrobat" w:eastAsia="Times New Roman" w:hAnsi="Akrobat" w:cs="Calibri"/>
          <w:i/>
          <w:color w:val="000000"/>
          <w:szCs w:val="24"/>
          <w:u w:val="single"/>
          <w:lang w:eastAsia="fr-FR"/>
        </w:rPr>
      </w:pPr>
    </w:p>
    <w:p w14:paraId="00865B07" w14:textId="77777777" w:rsidR="004112EC" w:rsidRDefault="006307B3">
      <w:pPr>
        <w:numPr>
          <w:ilvl w:val="1"/>
          <w:numId w:val="2"/>
        </w:numPr>
        <w:spacing w:after="0" w:line="240" w:lineRule="auto"/>
        <w:jc w:val="both"/>
        <w:textAlignment w:val="baseline"/>
        <w:rPr>
          <w:rFonts w:ascii="Akrobat" w:eastAsia="Times New Roman" w:hAnsi="Akrobat" w:cs="Calibri"/>
          <w:i/>
          <w:color w:val="00B050"/>
          <w:sz w:val="20"/>
          <w:lang w:eastAsia="fr-FR"/>
        </w:rPr>
      </w:pPr>
      <w:r>
        <w:rPr>
          <w:rFonts w:ascii="Akrobat" w:eastAsia="Times New Roman" w:hAnsi="Akrobat" w:cs="Calibri"/>
          <w:i/>
          <w:color w:val="00B050"/>
          <w:sz w:val="20"/>
          <w:lang w:eastAsia="fr-FR"/>
        </w:rPr>
        <w:t xml:space="preserve">Défi Découverte </w:t>
      </w:r>
      <w:r>
        <w:rPr>
          <w:rFonts w:ascii="Akrobat" w:eastAsia="Times New Roman" w:hAnsi="Akrobat" w:cs="Calibri"/>
          <w:i/>
          <w:iCs/>
          <w:color w:val="000000"/>
          <w:sz w:val="20"/>
          <w:lang w:eastAsia="fr-FR"/>
        </w:rPr>
        <w:t xml:space="preserve">= </w:t>
      </w:r>
      <w:r>
        <w:rPr>
          <w:rFonts w:ascii="Akrobat" w:eastAsia="Times New Roman" w:hAnsi="Akrobat" w:cs="Calibri"/>
          <w:b/>
          <w:bCs/>
          <w:i/>
          <w:iCs/>
          <w:color w:val="000000"/>
          <w:sz w:val="20"/>
          <w:lang w:eastAsia="fr-FR"/>
        </w:rPr>
        <w:t>accessible Fauteuil Roulant Manuel/Fauteuil Roulant Electrique</w:t>
      </w:r>
    </w:p>
    <w:p w14:paraId="3D5EC1FB" w14:textId="77777777" w:rsidR="004112EC" w:rsidRDefault="006307B3">
      <w:pPr>
        <w:spacing w:before="240"/>
        <w:jc w:val="both"/>
        <w:rPr>
          <w:rFonts w:ascii="Akrobat" w:hAnsi="Akrobat"/>
          <w:i/>
          <w:sz w:val="20"/>
        </w:rPr>
      </w:pPr>
      <w:r>
        <w:rPr>
          <w:rFonts w:ascii="Akrobat" w:hAnsi="Akrobat"/>
          <w:i/>
          <w:sz w:val="20"/>
        </w:rPr>
        <w:t xml:space="preserve">A l’aide d’une photo et avec un retour au point d’origine systématique, vous devrez </w:t>
      </w:r>
      <w:r>
        <w:rPr>
          <w:rFonts w:ascii="Akrobat" w:hAnsi="Akrobat"/>
          <w:i/>
          <w:sz w:val="20"/>
        </w:rPr>
        <w:t xml:space="preserve">trouver l’emplacement d’une balise qui vous indiquera à son tour l’endroit où est caché la balise suivante. A chaque balise vous devrez coller une gommette correspondante. Ainsi, vous pourrez compléter et faire valider votre fiche par équipe en parcourant </w:t>
      </w:r>
      <w:r>
        <w:rPr>
          <w:rFonts w:ascii="Akrobat" w:hAnsi="Akrobat"/>
          <w:i/>
          <w:sz w:val="20"/>
        </w:rPr>
        <w:t>l’espace naturel du parc</w:t>
      </w:r>
      <w:r>
        <w:rPr>
          <w:rFonts w:cs="Calibri"/>
          <w:i/>
          <w:sz w:val="20"/>
        </w:rPr>
        <w:t> </w:t>
      </w:r>
      <w:r>
        <w:rPr>
          <w:rFonts w:ascii="Akrobat" w:hAnsi="Akrobat"/>
          <w:i/>
          <w:sz w:val="20"/>
        </w:rPr>
        <w:t>!</w:t>
      </w:r>
    </w:p>
    <w:p w14:paraId="77449AFD" w14:textId="7223FDCB" w:rsidR="004112EC" w:rsidRDefault="006307B3">
      <w:pPr>
        <w:jc w:val="both"/>
        <w:rPr>
          <w:rFonts w:ascii="Akrobat" w:hAnsi="Akrobat"/>
          <w:i/>
          <w:sz w:val="20"/>
        </w:rPr>
      </w:pPr>
      <w:r>
        <w:rPr>
          <w:rFonts w:ascii="Akrobat" w:hAnsi="Akrobat"/>
          <w:i/>
          <w:sz w:val="20"/>
        </w:rPr>
        <w:t>En équipe</w:t>
      </w:r>
      <w:r>
        <w:rPr>
          <w:rFonts w:ascii="Akrobat" w:hAnsi="Akrobat"/>
          <w:i/>
          <w:sz w:val="20"/>
        </w:rPr>
        <w:t>– Distance environ 1km – 5 balises</w:t>
      </w:r>
    </w:p>
    <w:p w14:paraId="1DFADB4A" w14:textId="77777777" w:rsidR="004112EC" w:rsidRDefault="006307B3">
      <w:pPr>
        <w:pStyle w:val="Paragraphedeliste"/>
        <w:numPr>
          <w:ilvl w:val="0"/>
          <w:numId w:val="7"/>
        </w:numPr>
        <w:spacing w:after="0" w:line="240" w:lineRule="auto"/>
        <w:ind w:left="1418" w:hanging="426"/>
        <w:jc w:val="both"/>
        <w:rPr>
          <w:rFonts w:ascii="Akrobat" w:eastAsia="Times New Roman" w:hAnsi="Akrobat" w:cs="Calibri"/>
          <w:i/>
          <w:color w:val="4F81BD"/>
          <w:sz w:val="20"/>
          <w:lang w:eastAsia="fr-FR"/>
        </w:rPr>
      </w:pPr>
      <w:r>
        <w:rPr>
          <w:rFonts w:ascii="Akrobat" w:eastAsia="Times New Roman" w:hAnsi="Akrobat" w:cs="Calibri"/>
          <w:i/>
          <w:color w:val="4F81BD"/>
          <w:sz w:val="20"/>
          <w:lang w:eastAsia="fr-FR"/>
        </w:rPr>
        <w:t xml:space="preserve">Défi Santé </w:t>
      </w:r>
      <w:r>
        <w:rPr>
          <w:rFonts w:ascii="Akrobat" w:eastAsia="Times New Roman" w:hAnsi="Akrobat" w:cs="Calibri"/>
          <w:b/>
          <w:bCs/>
          <w:i/>
          <w:iCs/>
          <w:color w:val="000000"/>
          <w:sz w:val="20"/>
          <w:lang w:eastAsia="fr-FR"/>
        </w:rPr>
        <w:t>accessible FRM/FRE</w:t>
      </w:r>
    </w:p>
    <w:p w14:paraId="3BBB77A1" w14:textId="77777777" w:rsidR="004112EC" w:rsidRDefault="006307B3">
      <w:pPr>
        <w:spacing w:before="240"/>
        <w:jc w:val="both"/>
        <w:rPr>
          <w:rFonts w:ascii="Akrobat" w:hAnsi="Akrobat"/>
          <w:i/>
          <w:sz w:val="20"/>
        </w:rPr>
      </w:pPr>
      <w:r>
        <w:rPr>
          <w:rFonts w:ascii="Akrobat" w:hAnsi="Akrobat"/>
          <w:i/>
          <w:sz w:val="20"/>
        </w:rPr>
        <w:t xml:space="preserve">Partez à la recherche des balises sur une zone délimitée. A l’aide d’une carte du </w:t>
      </w:r>
      <w:r>
        <w:rPr>
          <w:rFonts w:ascii="Akrobat" w:hAnsi="Akrobat"/>
          <w:i/>
          <w:sz w:val="20"/>
        </w:rPr>
        <w:t>site, repérez le plus de balises possibles en 45 minutes maximum pour compléter votre fiche par équipe</w:t>
      </w:r>
      <w:r>
        <w:rPr>
          <w:rFonts w:cs="Calibri"/>
          <w:i/>
          <w:sz w:val="20"/>
        </w:rPr>
        <w:t> </w:t>
      </w:r>
      <w:r>
        <w:rPr>
          <w:rFonts w:ascii="Akrobat" w:hAnsi="Akrobat"/>
          <w:i/>
          <w:sz w:val="20"/>
        </w:rPr>
        <w:t>!</w:t>
      </w:r>
    </w:p>
    <w:p w14:paraId="21E93BD9" w14:textId="69CC4450" w:rsidR="004112EC" w:rsidRDefault="006307B3">
      <w:pPr>
        <w:jc w:val="both"/>
        <w:rPr>
          <w:rFonts w:ascii="Akrobat" w:hAnsi="Akrobat"/>
          <w:i/>
          <w:sz w:val="20"/>
        </w:rPr>
      </w:pPr>
      <w:r>
        <w:rPr>
          <w:rFonts w:ascii="Akrobat" w:hAnsi="Akrobat"/>
          <w:i/>
          <w:sz w:val="20"/>
        </w:rPr>
        <w:t>En équipe –</w:t>
      </w:r>
      <w:r>
        <w:rPr>
          <w:rFonts w:ascii="Akrobat" w:hAnsi="Akrobat"/>
          <w:i/>
          <w:sz w:val="20"/>
        </w:rPr>
        <w:t>entr</w:t>
      </w:r>
      <w:r>
        <w:rPr>
          <w:rFonts w:ascii="Akrobat" w:hAnsi="Akrobat"/>
          <w:i/>
          <w:sz w:val="20"/>
        </w:rPr>
        <w:t xml:space="preserve">e 6 et 10 balises à trouver. </w:t>
      </w:r>
    </w:p>
    <w:p w14:paraId="0BA9BDF1" w14:textId="77777777" w:rsidR="004112EC" w:rsidRDefault="006307B3">
      <w:pPr>
        <w:numPr>
          <w:ilvl w:val="1"/>
          <w:numId w:val="3"/>
        </w:numPr>
        <w:spacing w:after="0" w:line="240" w:lineRule="auto"/>
        <w:jc w:val="both"/>
        <w:textAlignment w:val="baseline"/>
        <w:rPr>
          <w:rFonts w:ascii="Akrobat" w:eastAsia="Times New Roman" w:hAnsi="Akrobat" w:cs="Calibri"/>
          <w:i/>
          <w:color w:val="FF0000"/>
          <w:sz w:val="20"/>
          <w:lang w:eastAsia="fr-FR"/>
        </w:rPr>
      </w:pPr>
      <w:r>
        <w:rPr>
          <w:rFonts w:ascii="Akrobat" w:eastAsia="Times New Roman" w:hAnsi="Akrobat" w:cs="Calibri"/>
          <w:i/>
          <w:color w:val="FF0000"/>
          <w:sz w:val="20"/>
          <w:lang w:eastAsia="fr-FR"/>
        </w:rPr>
        <w:t xml:space="preserve">Défi Performance </w:t>
      </w:r>
      <w:r>
        <w:rPr>
          <w:rFonts w:ascii="Akrobat" w:eastAsia="Times New Roman" w:hAnsi="Akrobat" w:cs="Calibri"/>
          <w:b/>
          <w:bCs/>
          <w:i/>
          <w:iCs/>
          <w:color w:val="000000"/>
          <w:sz w:val="20"/>
          <w:lang w:eastAsia="fr-FR"/>
        </w:rPr>
        <w:t>accessible FRM/FRE</w:t>
      </w:r>
    </w:p>
    <w:p w14:paraId="09E86C51" w14:textId="77777777" w:rsidR="004112EC" w:rsidRDefault="004112EC">
      <w:pPr>
        <w:spacing w:after="0" w:line="240" w:lineRule="auto"/>
        <w:jc w:val="both"/>
        <w:rPr>
          <w:rFonts w:ascii="Akrobat" w:eastAsia="Times New Roman" w:hAnsi="Akrobat" w:cs="Calibri"/>
          <w:i/>
          <w:iCs/>
          <w:color w:val="000000"/>
          <w:sz w:val="20"/>
          <w:lang w:eastAsia="fr-FR"/>
        </w:rPr>
      </w:pPr>
    </w:p>
    <w:p w14:paraId="349027E2" w14:textId="77777777" w:rsidR="004112EC" w:rsidRDefault="006307B3">
      <w:pPr>
        <w:jc w:val="both"/>
        <w:rPr>
          <w:rFonts w:ascii="Akrobat" w:hAnsi="Akrobat"/>
          <w:i/>
          <w:sz w:val="20"/>
        </w:rPr>
      </w:pPr>
      <w:r>
        <w:rPr>
          <w:rFonts w:ascii="Akrobat" w:hAnsi="Akrobat"/>
          <w:i/>
          <w:sz w:val="20"/>
        </w:rPr>
        <w:t>Venez tester votre sens de l’orientation en réalisant le parcours dans l’ASM à la recherche des balises cachées sur le parcours</w:t>
      </w:r>
      <w:r>
        <w:rPr>
          <w:rFonts w:cs="Calibri"/>
          <w:i/>
          <w:sz w:val="20"/>
        </w:rPr>
        <w:t> </w:t>
      </w:r>
      <w:r>
        <w:rPr>
          <w:rFonts w:ascii="Akrobat" w:hAnsi="Akrobat"/>
          <w:i/>
          <w:sz w:val="20"/>
        </w:rPr>
        <w:t>! Vous devrez pour cela vous servir de la carte simplifiée où</w:t>
      </w:r>
      <w:r>
        <w:rPr>
          <w:rFonts w:ascii="Akrobat" w:hAnsi="Akrobat"/>
          <w:i/>
          <w:sz w:val="20"/>
        </w:rPr>
        <w:t xml:space="preserve"> sont indiquées les emplacements des balises, respecter l’ordre de recherche des balises, et être capable d’effectuer le parcours en un temps limité.</w:t>
      </w:r>
    </w:p>
    <w:p w14:paraId="1956D562" w14:textId="77777777" w:rsidR="004112EC" w:rsidRDefault="004112EC">
      <w:pPr>
        <w:spacing w:after="0" w:line="240" w:lineRule="auto"/>
        <w:jc w:val="both"/>
        <w:rPr>
          <w:rFonts w:ascii="Akrobat" w:eastAsia="Times New Roman" w:hAnsi="Akrobat" w:cs="Times New Roman"/>
          <w:i/>
          <w:szCs w:val="24"/>
          <w:lang w:eastAsia="fr-FR"/>
        </w:rPr>
      </w:pPr>
    </w:p>
    <w:p w14:paraId="3344C0A2" w14:textId="77777777" w:rsidR="004112EC" w:rsidRDefault="004112EC">
      <w:pPr>
        <w:spacing w:after="0" w:line="240" w:lineRule="auto"/>
        <w:jc w:val="both"/>
        <w:rPr>
          <w:rFonts w:ascii="Akrobat" w:eastAsia="Times New Roman" w:hAnsi="Akrobat" w:cs="Times New Roman"/>
          <w:i/>
          <w:szCs w:val="24"/>
          <w:lang w:eastAsia="fr-FR"/>
        </w:rPr>
      </w:pPr>
    </w:p>
    <w:p w14:paraId="6F9ECAE2" w14:textId="77777777" w:rsidR="004112EC" w:rsidRDefault="006307B3">
      <w:pPr>
        <w:numPr>
          <w:ilvl w:val="0"/>
          <w:numId w:val="4"/>
        </w:numPr>
        <w:spacing w:after="0" w:line="240" w:lineRule="auto"/>
        <w:jc w:val="both"/>
        <w:textAlignment w:val="baseline"/>
        <w:rPr>
          <w:rFonts w:ascii="Akrobat" w:eastAsia="Times New Roman" w:hAnsi="Akrobat" w:cs="Calibri"/>
          <w:b/>
          <w:i/>
          <w:color w:val="000000"/>
          <w:szCs w:val="24"/>
          <w:u w:val="single"/>
          <w:lang w:eastAsia="fr-FR"/>
        </w:rPr>
      </w:pPr>
      <w:r>
        <w:rPr>
          <w:rFonts w:ascii="Akrobat" w:eastAsia="Times New Roman" w:hAnsi="Akrobat" w:cs="Calibri"/>
          <w:b/>
          <w:i/>
          <w:color w:val="000000"/>
          <w:szCs w:val="24"/>
          <w:u w:val="single"/>
          <w:lang w:eastAsia="fr-FR"/>
        </w:rPr>
        <w:t>SARBATHLON</w:t>
      </w:r>
    </w:p>
    <w:p w14:paraId="39DA3D9B" w14:textId="77777777" w:rsidR="004112EC" w:rsidRDefault="006307B3">
      <w:pPr>
        <w:numPr>
          <w:ilvl w:val="1"/>
          <w:numId w:val="5"/>
        </w:numPr>
        <w:spacing w:before="240" w:line="240" w:lineRule="auto"/>
        <w:jc w:val="both"/>
        <w:textAlignment w:val="baseline"/>
        <w:rPr>
          <w:rFonts w:ascii="Akrobat" w:eastAsia="Times New Roman" w:hAnsi="Akrobat" w:cs="Calibri"/>
          <w:i/>
          <w:color w:val="00B050"/>
          <w:sz w:val="20"/>
          <w:lang w:eastAsia="fr-FR"/>
        </w:rPr>
      </w:pPr>
      <w:r>
        <w:rPr>
          <w:rFonts w:ascii="Akrobat" w:eastAsia="Times New Roman" w:hAnsi="Akrobat" w:cs="Calibri"/>
          <w:i/>
          <w:color w:val="00B050"/>
          <w:sz w:val="20"/>
          <w:lang w:eastAsia="fr-FR"/>
        </w:rPr>
        <w:t xml:space="preserve">Défi Découverte </w:t>
      </w:r>
      <w:r>
        <w:rPr>
          <w:rFonts w:ascii="Akrobat" w:eastAsia="Times New Roman" w:hAnsi="Akrobat" w:cs="Calibri"/>
          <w:b/>
          <w:bCs/>
          <w:i/>
          <w:iCs/>
          <w:color w:val="000000"/>
          <w:sz w:val="20"/>
          <w:lang w:eastAsia="fr-FR"/>
        </w:rPr>
        <w:t>accessible FRM/FRE</w:t>
      </w:r>
    </w:p>
    <w:p w14:paraId="047A46BE" w14:textId="77777777" w:rsidR="004112EC" w:rsidRDefault="006307B3">
      <w:pPr>
        <w:jc w:val="both"/>
        <w:rPr>
          <w:rFonts w:ascii="Akrobat" w:hAnsi="Akrobat"/>
          <w:i/>
          <w:sz w:val="20"/>
        </w:rPr>
      </w:pPr>
      <w:r>
        <w:rPr>
          <w:rFonts w:ascii="Akrobat" w:hAnsi="Akrobat"/>
          <w:i/>
          <w:sz w:val="20"/>
        </w:rPr>
        <w:t xml:space="preserve">Découvrez cette pratique dérivée du Biathlon et </w:t>
      </w:r>
      <w:r>
        <w:rPr>
          <w:rFonts w:ascii="Akrobat" w:hAnsi="Akrobat"/>
          <w:i/>
          <w:sz w:val="20"/>
        </w:rPr>
        <w:t>proposée par le Sport Adapté de manière ludique en relevant le défi découverte. Visez des cibles de grandes tailles et de formes variables et réalisez votre parcours de tirs en fonction de votre choix</w:t>
      </w:r>
      <w:r>
        <w:rPr>
          <w:rFonts w:cs="Calibri"/>
          <w:i/>
          <w:sz w:val="20"/>
        </w:rPr>
        <w:t> </w:t>
      </w:r>
      <w:r>
        <w:rPr>
          <w:rFonts w:ascii="Akrobat" w:hAnsi="Akrobat"/>
          <w:i/>
          <w:sz w:val="20"/>
        </w:rPr>
        <w:t xml:space="preserve">de cible et de votre résultat ! </w:t>
      </w:r>
    </w:p>
    <w:p w14:paraId="61F89BEC" w14:textId="77777777" w:rsidR="004112EC" w:rsidRDefault="006307B3">
      <w:pPr>
        <w:rPr>
          <w:rFonts w:ascii="Akrobat" w:hAnsi="Akrobat"/>
          <w:i/>
          <w:sz w:val="20"/>
        </w:rPr>
      </w:pPr>
      <w:r>
        <w:rPr>
          <w:rFonts w:ascii="Akrobat" w:hAnsi="Akrobat"/>
          <w:i/>
          <w:sz w:val="20"/>
        </w:rPr>
        <w:t>Tirs debout et/ou assi</w:t>
      </w:r>
      <w:r>
        <w:rPr>
          <w:rFonts w:ascii="Akrobat" w:hAnsi="Akrobat"/>
          <w:i/>
          <w:sz w:val="20"/>
        </w:rPr>
        <w:t>s sur cibles variables de format A3 à une distance de 2,5m – Parcours de tirs de 50 m à 200m en fonction de votre choix et de votre résultat.</w:t>
      </w:r>
    </w:p>
    <w:p w14:paraId="19828FB8" w14:textId="77777777" w:rsidR="004112EC" w:rsidRDefault="004112EC">
      <w:pPr>
        <w:rPr>
          <w:rFonts w:ascii="Akrobat" w:eastAsia="Times New Roman" w:hAnsi="Akrobat" w:cs="Calibri"/>
          <w:i/>
          <w:color w:val="4F81BD"/>
          <w:sz w:val="20"/>
          <w:lang w:eastAsia="fr-FR"/>
        </w:rPr>
      </w:pPr>
    </w:p>
    <w:p w14:paraId="40D0374C" w14:textId="77777777" w:rsidR="004112EC" w:rsidRDefault="006307B3">
      <w:pPr>
        <w:ind w:left="360"/>
        <w:rPr>
          <w:rFonts w:ascii="Akrobat" w:eastAsia="Times New Roman" w:hAnsi="Akrobat" w:cs="Calibri"/>
          <w:i/>
          <w:color w:val="4F81BD"/>
          <w:sz w:val="20"/>
          <w:lang w:eastAsia="fr-FR"/>
        </w:rPr>
      </w:pPr>
      <w:r>
        <w:rPr>
          <w:rFonts w:ascii="Akrobat" w:hAnsi="Akrobat"/>
          <w:i/>
          <w:sz w:val="20"/>
        </w:rPr>
        <w:t xml:space="preserve">        </w:t>
      </w:r>
      <w:r>
        <w:rPr>
          <w:rFonts w:ascii="Akrobat" w:hAnsi="Akrobat"/>
          <w:i/>
          <w:color w:val="0070C0"/>
          <w:sz w:val="32"/>
        </w:rPr>
        <w:t xml:space="preserve"> . </w:t>
      </w:r>
      <w:r>
        <w:rPr>
          <w:rFonts w:ascii="Akrobat" w:eastAsia="Times New Roman" w:hAnsi="Akrobat" w:cs="Calibri"/>
          <w:i/>
          <w:color w:val="4F81BD"/>
          <w:sz w:val="20"/>
          <w:lang w:eastAsia="fr-FR"/>
        </w:rPr>
        <w:t>Défi Santé</w:t>
      </w:r>
      <w:r>
        <w:rPr>
          <w:rFonts w:ascii="Akrobat" w:eastAsia="Times New Roman" w:hAnsi="Akrobat" w:cs="Calibri"/>
          <w:b/>
          <w:bCs/>
          <w:i/>
          <w:iCs/>
          <w:color w:val="000000"/>
          <w:sz w:val="20"/>
          <w:lang w:eastAsia="fr-FR"/>
        </w:rPr>
        <w:t xml:space="preserve"> accessible FRM/FRE</w:t>
      </w:r>
    </w:p>
    <w:p w14:paraId="0EE633F5" w14:textId="77777777" w:rsidR="004112EC" w:rsidRDefault="006307B3">
      <w:pPr>
        <w:jc w:val="both"/>
        <w:rPr>
          <w:rFonts w:ascii="Akrobat" w:hAnsi="Akrobat"/>
          <w:i/>
          <w:sz w:val="20"/>
        </w:rPr>
      </w:pPr>
      <w:r>
        <w:rPr>
          <w:rFonts w:ascii="Akrobat" w:hAnsi="Akrobat"/>
          <w:i/>
          <w:sz w:val="20"/>
        </w:rPr>
        <w:t xml:space="preserve">Venez essayer cette pratique dérivée du Biathlon où le but est de tirer </w:t>
      </w:r>
      <w:r>
        <w:rPr>
          <w:rFonts w:ascii="Akrobat" w:hAnsi="Akrobat"/>
          <w:i/>
          <w:sz w:val="20"/>
        </w:rPr>
        <w:t>à la sarbacane debout et assis sur un parcours de tirs et sur des cibles de taille et distance variables en fonction de vos capacités</w:t>
      </w:r>
      <w:r>
        <w:rPr>
          <w:rFonts w:cs="Calibri"/>
          <w:i/>
          <w:sz w:val="20"/>
        </w:rPr>
        <w:t> </w:t>
      </w:r>
      <w:r>
        <w:rPr>
          <w:rFonts w:ascii="Akrobat" w:hAnsi="Akrobat"/>
          <w:i/>
          <w:sz w:val="20"/>
        </w:rPr>
        <w:t>! Si vous manquez votre cible, vous aurez à réaliser un court parcours de pénalités marche/ course avant de venir retenter</w:t>
      </w:r>
      <w:r>
        <w:rPr>
          <w:rFonts w:ascii="Akrobat" w:hAnsi="Akrobat"/>
          <w:i/>
          <w:sz w:val="20"/>
        </w:rPr>
        <w:t xml:space="preserve"> votre chance</w:t>
      </w:r>
      <w:r>
        <w:rPr>
          <w:rFonts w:cs="Calibri"/>
          <w:i/>
          <w:sz w:val="20"/>
        </w:rPr>
        <w:t> </w:t>
      </w:r>
      <w:r>
        <w:rPr>
          <w:rFonts w:ascii="Akrobat" w:hAnsi="Akrobat"/>
          <w:i/>
          <w:sz w:val="20"/>
        </w:rPr>
        <w:t>!</w:t>
      </w:r>
    </w:p>
    <w:p w14:paraId="3063ED36" w14:textId="77777777" w:rsidR="004112EC" w:rsidRDefault="006307B3">
      <w:pPr>
        <w:jc w:val="both"/>
        <w:rPr>
          <w:rFonts w:ascii="Akrobat" w:hAnsi="Akrobat"/>
          <w:i/>
          <w:sz w:val="20"/>
        </w:rPr>
      </w:pPr>
      <w:r>
        <w:rPr>
          <w:rFonts w:ascii="Akrobat" w:hAnsi="Akrobat"/>
          <w:i/>
          <w:sz w:val="20"/>
        </w:rPr>
        <w:lastRenderedPageBreak/>
        <w:t>Tir sur cibles A3 ou A5 - avec positions assise/ debout- à une distance de 2m à 3m – Parcours de marche/ course de 100m accessible à tous à réaliser au bout de 5 Fléchettes manquées.</w:t>
      </w:r>
    </w:p>
    <w:p w14:paraId="048FF4BB" w14:textId="77777777" w:rsidR="004112EC" w:rsidRDefault="004112EC">
      <w:pPr>
        <w:jc w:val="both"/>
        <w:rPr>
          <w:rFonts w:ascii="Akrobat" w:hAnsi="Akrobat"/>
          <w:i/>
          <w:sz w:val="20"/>
        </w:rPr>
      </w:pPr>
    </w:p>
    <w:p w14:paraId="21AC61AF" w14:textId="77777777" w:rsidR="004112EC" w:rsidRDefault="004112EC">
      <w:pPr>
        <w:jc w:val="both"/>
        <w:rPr>
          <w:rFonts w:ascii="Akrobat" w:hAnsi="Akrobat"/>
          <w:i/>
          <w:sz w:val="20"/>
        </w:rPr>
      </w:pPr>
    </w:p>
    <w:p w14:paraId="6D2C2F71" w14:textId="77777777" w:rsidR="004112EC" w:rsidRDefault="006307B3">
      <w:pPr>
        <w:numPr>
          <w:ilvl w:val="1"/>
          <w:numId w:val="6"/>
        </w:numPr>
        <w:spacing w:line="240" w:lineRule="auto"/>
        <w:jc w:val="both"/>
        <w:textAlignment w:val="baseline"/>
      </w:pPr>
      <w:r>
        <w:rPr>
          <w:rFonts w:ascii="Akrobat" w:eastAsia="Times New Roman" w:hAnsi="Akrobat" w:cs="Calibri"/>
          <w:i/>
          <w:color w:val="FF0000"/>
          <w:sz w:val="20"/>
          <w:lang w:eastAsia="fr-FR"/>
        </w:rPr>
        <w:t xml:space="preserve">Défi Performance </w:t>
      </w:r>
      <w:r>
        <w:rPr>
          <w:rFonts w:ascii="Akrobat" w:eastAsia="Times New Roman" w:hAnsi="Akrobat" w:cs="Calibri"/>
          <w:b/>
          <w:bCs/>
          <w:i/>
          <w:iCs/>
          <w:color w:val="000000"/>
          <w:sz w:val="20"/>
          <w:lang w:eastAsia="fr-FR"/>
        </w:rPr>
        <w:t>accessible FRM/FRE</w:t>
      </w:r>
    </w:p>
    <w:p w14:paraId="5324FD15" w14:textId="77777777" w:rsidR="004112EC" w:rsidRDefault="006307B3">
      <w:pPr>
        <w:jc w:val="both"/>
        <w:rPr>
          <w:rFonts w:ascii="Akrobat" w:hAnsi="Akrobat"/>
          <w:i/>
          <w:sz w:val="20"/>
        </w:rPr>
      </w:pPr>
      <w:r>
        <w:rPr>
          <w:rFonts w:ascii="Akrobat" w:hAnsi="Akrobat"/>
          <w:i/>
          <w:sz w:val="20"/>
        </w:rPr>
        <w:t xml:space="preserve">Venez battre votre </w:t>
      </w:r>
      <w:r>
        <w:rPr>
          <w:rFonts w:ascii="Akrobat" w:hAnsi="Akrobat"/>
          <w:i/>
          <w:sz w:val="20"/>
        </w:rPr>
        <w:t>record en réalisant le parcours en équipe dans un minimum de temps</w:t>
      </w:r>
      <w:r>
        <w:rPr>
          <w:rFonts w:cs="Calibri"/>
          <w:i/>
          <w:sz w:val="20"/>
        </w:rPr>
        <w:t> </w:t>
      </w:r>
      <w:r>
        <w:rPr>
          <w:rFonts w:ascii="Akrobat" w:hAnsi="Akrobat"/>
          <w:i/>
          <w:sz w:val="20"/>
        </w:rPr>
        <w:t xml:space="preserve">! Attention, </w:t>
      </w:r>
      <w:r>
        <w:rPr>
          <w:rFonts w:ascii="Akrobat" w:hAnsi="Akrobat" w:cs="Akrobat"/>
          <w:i/>
          <w:sz w:val="20"/>
        </w:rPr>
        <w:t>à</w:t>
      </w:r>
      <w:r>
        <w:rPr>
          <w:rFonts w:ascii="Akrobat" w:hAnsi="Akrobat"/>
          <w:i/>
          <w:sz w:val="20"/>
        </w:rPr>
        <w:t xml:space="preserve"> chaque fléchette manquée vous devrez parcourir un parcours de pénalité avant de reprendre votre défi</w:t>
      </w:r>
      <w:r>
        <w:rPr>
          <w:rFonts w:cs="Calibri"/>
          <w:i/>
          <w:sz w:val="20"/>
        </w:rPr>
        <w:t> </w:t>
      </w:r>
      <w:r>
        <w:rPr>
          <w:rFonts w:ascii="Akrobat" w:hAnsi="Akrobat"/>
          <w:i/>
          <w:sz w:val="20"/>
        </w:rPr>
        <w:t>!</w:t>
      </w:r>
    </w:p>
    <w:p w14:paraId="4D0DF25C" w14:textId="77777777" w:rsidR="004112EC" w:rsidRDefault="006307B3">
      <w:pPr>
        <w:jc w:val="both"/>
      </w:pPr>
      <w:bookmarkStart w:id="0" w:name="__DdeLink__390_3324860422"/>
      <w:r>
        <w:rPr>
          <w:rFonts w:ascii="Akrobat" w:hAnsi="Akrobat"/>
          <w:i/>
          <w:sz w:val="20"/>
        </w:rPr>
        <w:t xml:space="preserve">Tir à plusieurs stands (distances et cibles différentes) - avec </w:t>
      </w:r>
      <w:r>
        <w:rPr>
          <w:rFonts w:ascii="Akrobat" w:hAnsi="Akrobat"/>
          <w:i/>
          <w:sz w:val="20"/>
        </w:rPr>
        <w:t>positions assise/ debout - sur un parcours d’environ 500m à réaliser 3 fois – Parcours de pénalité accessible.</w:t>
      </w:r>
      <w:bookmarkEnd w:id="0"/>
    </w:p>
    <w:p w14:paraId="2B178432" w14:textId="77777777" w:rsidR="004112EC" w:rsidRDefault="004112EC">
      <w:pPr>
        <w:jc w:val="both"/>
        <w:rPr>
          <w:rFonts w:ascii="Akrobat" w:hAnsi="Akrobat"/>
          <w:i/>
          <w:sz w:val="20"/>
        </w:rPr>
      </w:pPr>
    </w:p>
    <w:p w14:paraId="403744A9" w14:textId="77777777" w:rsidR="004112EC" w:rsidRDefault="006307B3">
      <w:pPr>
        <w:numPr>
          <w:ilvl w:val="0"/>
          <w:numId w:val="4"/>
        </w:numPr>
        <w:spacing w:after="0" w:line="240" w:lineRule="auto"/>
        <w:jc w:val="both"/>
        <w:textAlignment w:val="baseline"/>
      </w:pPr>
      <w:r>
        <w:rPr>
          <w:rFonts w:ascii="Akrobat" w:eastAsia="Times New Roman" w:hAnsi="Akrobat" w:cs="Calibri"/>
          <w:b/>
          <w:i/>
          <w:color w:val="000000"/>
          <w:szCs w:val="24"/>
          <w:u w:val="single"/>
          <w:lang w:eastAsia="fr-FR"/>
        </w:rPr>
        <w:t>TIR A L’ARC</w:t>
      </w:r>
    </w:p>
    <w:p w14:paraId="2351E0B6" w14:textId="5C659CBC" w:rsidR="004112EC" w:rsidRPr="00D3030D" w:rsidRDefault="006307B3">
      <w:pPr>
        <w:numPr>
          <w:ilvl w:val="1"/>
          <w:numId w:val="5"/>
        </w:numPr>
        <w:spacing w:before="240" w:line="240" w:lineRule="auto"/>
        <w:jc w:val="both"/>
        <w:textAlignment w:val="baseline"/>
      </w:pPr>
      <w:r>
        <w:rPr>
          <w:rFonts w:ascii="Akrobat" w:eastAsia="Times New Roman" w:hAnsi="Akrobat" w:cs="Calibri"/>
          <w:i/>
          <w:color w:val="00B050"/>
          <w:sz w:val="20"/>
          <w:lang w:eastAsia="fr-FR"/>
        </w:rPr>
        <w:t xml:space="preserve">Défi Découverte </w:t>
      </w:r>
      <w:r>
        <w:rPr>
          <w:rFonts w:ascii="Akrobat" w:eastAsia="Times New Roman" w:hAnsi="Akrobat" w:cs="Calibri"/>
          <w:b/>
          <w:bCs/>
          <w:i/>
          <w:iCs/>
          <w:color w:val="000000"/>
          <w:sz w:val="20"/>
          <w:lang w:eastAsia="fr-FR"/>
        </w:rPr>
        <w:t>accessible FRM/FRE</w:t>
      </w:r>
    </w:p>
    <w:p w14:paraId="413AB2CF" w14:textId="3A73D8BD" w:rsidR="00D3030D" w:rsidRPr="00D3030D" w:rsidRDefault="00D3030D" w:rsidP="00D3030D">
      <w:pPr>
        <w:spacing w:before="240" w:line="240" w:lineRule="auto"/>
        <w:jc w:val="both"/>
        <w:textAlignment w:val="baseline"/>
        <w:rPr>
          <w:i/>
          <w:iCs/>
        </w:rPr>
      </w:pPr>
      <w:r w:rsidRPr="00D3030D">
        <w:rPr>
          <w:i/>
          <w:iCs/>
        </w:rPr>
        <w:t xml:space="preserve">Venez tester le tir à l’arc, sur des cibles de même taille et à des distances variables en fonction de vos capacités. </w:t>
      </w:r>
    </w:p>
    <w:p w14:paraId="17266D60" w14:textId="0592F2C9" w:rsidR="004112EC" w:rsidRPr="00D3030D" w:rsidRDefault="006307B3">
      <w:pPr>
        <w:numPr>
          <w:ilvl w:val="1"/>
          <w:numId w:val="5"/>
        </w:numPr>
        <w:spacing w:before="240" w:line="240" w:lineRule="auto"/>
        <w:jc w:val="both"/>
        <w:textAlignment w:val="baseline"/>
      </w:pPr>
      <w:r>
        <w:rPr>
          <w:rFonts w:ascii="Akrobat" w:eastAsia="Times New Roman" w:hAnsi="Akrobat" w:cs="Calibri"/>
          <w:i/>
          <w:color w:val="4F81BD"/>
          <w:sz w:val="20"/>
          <w:lang w:eastAsia="fr-FR"/>
        </w:rPr>
        <w:t>Défi Santé</w:t>
      </w:r>
      <w:r>
        <w:rPr>
          <w:rFonts w:ascii="Akrobat" w:eastAsia="Times New Roman" w:hAnsi="Akrobat" w:cs="Calibri"/>
          <w:b/>
          <w:bCs/>
          <w:i/>
          <w:iCs/>
          <w:color w:val="000000"/>
          <w:sz w:val="20"/>
          <w:lang w:eastAsia="fr-FR"/>
        </w:rPr>
        <w:t xml:space="preserve"> accessible FRM/FRE</w:t>
      </w:r>
    </w:p>
    <w:p w14:paraId="7178BDB1" w14:textId="7F6D7248" w:rsidR="00D3030D" w:rsidRDefault="00D3030D" w:rsidP="00D3030D">
      <w:pPr>
        <w:spacing w:before="240" w:line="240" w:lineRule="auto"/>
        <w:jc w:val="both"/>
        <w:textAlignment w:val="baseline"/>
        <w:rPr>
          <w:i/>
          <w:iCs/>
        </w:rPr>
      </w:pPr>
      <w:r w:rsidRPr="00D3030D">
        <w:rPr>
          <w:i/>
          <w:iCs/>
        </w:rPr>
        <w:t xml:space="preserve">Venez essayer cette pratique, sur des cibles de même taille et en augmentant la distance en fonction de vos résultats. </w:t>
      </w:r>
    </w:p>
    <w:p w14:paraId="24C63303" w14:textId="77777777" w:rsidR="00D3030D" w:rsidRPr="00D3030D" w:rsidRDefault="00D3030D" w:rsidP="00D3030D">
      <w:pPr>
        <w:spacing w:before="240" w:line="240" w:lineRule="auto"/>
        <w:jc w:val="both"/>
        <w:textAlignment w:val="baseline"/>
        <w:rPr>
          <w:i/>
          <w:iCs/>
        </w:rPr>
      </w:pPr>
    </w:p>
    <w:p w14:paraId="383ECBC0" w14:textId="77777777" w:rsidR="004112EC" w:rsidRDefault="006307B3">
      <w:pPr>
        <w:numPr>
          <w:ilvl w:val="1"/>
          <w:numId w:val="6"/>
        </w:numPr>
        <w:spacing w:line="240" w:lineRule="auto"/>
        <w:jc w:val="both"/>
        <w:textAlignment w:val="baseline"/>
      </w:pPr>
      <w:r>
        <w:rPr>
          <w:rFonts w:ascii="Akrobat" w:eastAsia="Times New Roman" w:hAnsi="Akrobat" w:cs="Calibri"/>
          <w:i/>
          <w:color w:val="FF0000"/>
          <w:sz w:val="20"/>
          <w:lang w:eastAsia="fr-FR"/>
        </w:rPr>
        <w:t xml:space="preserve">Défi Performance </w:t>
      </w:r>
      <w:r>
        <w:rPr>
          <w:rFonts w:ascii="Akrobat" w:eastAsia="Times New Roman" w:hAnsi="Akrobat" w:cs="Calibri"/>
          <w:b/>
          <w:bCs/>
          <w:i/>
          <w:iCs/>
          <w:color w:val="000000"/>
          <w:sz w:val="20"/>
          <w:lang w:eastAsia="fr-FR"/>
        </w:rPr>
        <w:t>accessible FRM/FRE</w:t>
      </w:r>
    </w:p>
    <w:p w14:paraId="5C1B505A" w14:textId="76ED5FDA" w:rsidR="004112EC" w:rsidRDefault="00D3030D">
      <w:pPr>
        <w:jc w:val="both"/>
        <w:rPr>
          <w:rFonts w:ascii="Akrobat" w:hAnsi="Akrobat"/>
          <w:i/>
          <w:sz w:val="20"/>
        </w:rPr>
      </w:pPr>
      <w:r>
        <w:rPr>
          <w:rFonts w:ascii="Akrobat" w:hAnsi="Akrobat"/>
          <w:i/>
          <w:sz w:val="20"/>
        </w:rPr>
        <w:t xml:space="preserve">Venez battre votre record en lançant le plus de flèche possible dans un temps donné sur la cible. Augmentation de la distance en fonction des résultats. </w:t>
      </w:r>
    </w:p>
    <w:p w14:paraId="1EE6711A" w14:textId="77777777" w:rsidR="004112EC" w:rsidRDefault="006307B3">
      <w:pPr>
        <w:pStyle w:val="Standard"/>
        <w:jc w:val="both"/>
        <w:rPr>
          <w:rFonts w:ascii="Akrobat" w:hAnsi="Akrobat"/>
          <w:sz w:val="22"/>
        </w:rPr>
      </w:pPr>
      <w:r>
        <w:rPr>
          <w:rFonts w:ascii="Akrobat" w:hAnsi="Akrobat"/>
          <w:b/>
          <w:bCs/>
          <w:szCs w:val="26"/>
        </w:rPr>
        <w:t xml:space="preserve">Atelier </w:t>
      </w:r>
      <w:r>
        <w:rPr>
          <w:rFonts w:ascii="Akrobat" w:hAnsi="Akrobat"/>
          <w:b/>
          <w:bCs/>
          <w:szCs w:val="26"/>
        </w:rPr>
        <w:t>alimentation et test condition physique</w:t>
      </w:r>
      <w:r>
        <w:rPr>
          <w:rFonts w:ascii="Calibri" w:hAnsi="Calibri" w:cs="Calibri"/>
          <w:b/>
          <w:bCs/>
          <w:szCs w:val="26"/>
        </w:rPr>
        <w:t> </w:t>
      </w:r>
      <w:r>
        <w:rPr>
          <w:rFonts w:ascii="Akrobat" w:hAnsi="Akrobat"/>
          <w:b/>
          <w:bCs/>
          <w:szCs w:val="26"/>
        </w:rPr>
        <w:t xml:space="preserve">: </w:t>
      </w:r>
      <w:r>
        <w:rPr>
          <w:rFonts w:ascii="Akrobat" w:hAnsi="Akrobat"/>
          <w:szCs w:val="26"/>
        </w:rPr>
        <w:t>accessible FRM/FRE</w:t>
      </w:r>
    </w:p>
    <w:p w14:paraId="098DB536" w14:textId="77777777" w:rsidR="004112EC" w:rsidRDefault="006307B3">
      <w:pPr>
        <w:pStyle w:val="Standard"/>
        <w:numPr>
          <w:ilvl w:val="0"/>
          <w:numId w:val="8"/>
        </w:numPr>
        <w:jc w:val="both"/>
      </w:pPr>
      <w:r>
        <w:rPr>
          <w:rFonts w:ascii="Akrobat" w:hAnsi="Akrobat"/>
          <w:szCs w:val="26"/>
        </w:rPr>
        <w:t xml:space="preserve">Durant cette journée vous aurez un temps de sensibilisation à la nutrition (activité physique et alimentation). En effet, en plus des activités proposées, vous évaluerez votre condition physique </w:t>
      </w:r>
      <w:r>
        <w:rPr>
          <w:rFonts w:ascii="Akrobat" w:hAnsi="Akrobat"/>
          <w:szCs w:val="26"/>
        </w:rPr>
        <w:t>à l’aide de tests standardisés</w:t>
      </w:r>
      <w:r>
        <w:rPr>
          <w:rFonts w:ascii="Calibri" w:hAnsi="Calibri" w:cs="Calibri"/>
          <w:szCs w:val="26"/>
        </w:rPr>
        <w:t> </w:t>
      </w:r>
      <w:r>
        <w:rPr>
          <w:rFonts w:ascii="Akrobat" w:hAnsi="Akrobat"/>
          <w:szCs w:val="26"/>
        </w:rPr>
        <w:t>! Vous repartirez avec vos r</w:t>
      </w:r>
      <w:r>
        <w:rPr>
          <w:rFonts w:ascii="Akrobat" w:hAnsi="Akrobat" w:cs="Akrobat"/>
          <w:szCs w:val="26"/>
        </w:rPr>
        <w:t>é</w:t>
      </w:r>
      <w:r>
        <w:rPr>
          <w:rFonts w:ascii="Akrobat" w:hAnsi="Akrobat"/>
          <w:szCs w:val="26"/>
        </w:rPr>
        <w:t>sultats aux tests repr</w:t>
      </w:r>
      <w:r>
        <w:rPr>
          <w:rFonts w:ascii="Akrobat" w:hAnsi="Akrobat" w:cs="Akrobat"/>
          <w:szCs w:val="26"/>
        </w:rPr>
        <w:t>é</w:t>
      </w:r>
      <w:r>
        <w:rPr>
          <w:rFonts w:ascii="Akrobat" w:hAnsi="Akrobat"/>
          <w:szCs w:val="26"/>
        </w:rPr>
        <w:t xml:space="preserve">sentant votre condition physique du moment, ainsi que votre carnet individuel </w:t>
      </w:r>
      <w:r>
        <w:rPr>
          <w:rFonts w:ascii="Akrobat" w:hAnsi="Akrobat" w:cs="Akrobat"/>
          <w:szCs w:val="26"/>
        </w:rPr>
        <w:t>«</w:t>
      </w:r>
      <w:r>
        <w:rPr>
          <w:rFonts w:ascii="Calibri" w:hAnsi="Calibri" w:cs="Calibri"/>
          <w:szCs w:val="26"/>
        </w:rPr>
        <w:t> </w:t>
      </w:r>
      <w:r>
        <w:rPr>
          <w:rFonts w:ascii="Akrobat" w:hAnsi="Akrobat"/>
          <w:szCs w:val="26"/>
        </w:rPr>
        <w:t>Mon carnet Sport-Sant</w:t>
      </w:r>
      <w:r>
        <w:rPr>
          <w:rFonts w:ascii="Akrobat" w:hAnsi="Akrobat" w:cs="Akrobat"/>
          <w:szCs w:val="26"/>
        </w:rPr>
        <w:t>é</w:t>
      </w:r>
      <w:r>
        <w:rPr>
          <w:rFonts w:ascii="Calibri" w:hAnsi="Calibri" w:cs="Calibri"/>
          <w:szCs w:val="26"/>
        </w:rPr>
        <w:t> </w:t>
      </w:r>
      <w:r>
        <w:rPr>
          <w:rFonts w:ascii="Akrobat" w:hAnsi="Akrobat" w:cs="Akrobat"/>
          <w:szCs w:val="26"/>
        </w:rPr>
        <w:t>»</w:t>
      </w:r>
      <w:r>
        <w:rPr>
          <w:rFonts w:ascii="Akrobat" w:hAnsi="Akrobat"/>
          <w:szCs w:val="26"/>
        </w:rPr>
        <w:t xml:space="preserve"> dans lequel vous pourrez indiquer vos r</w:t>
      </w:r>
      <w:r>
        <w:rPr>
          <w:rFonts w:ascii="Akrobat" w:hAnsi="Akrobat" w:cs="Akrobat"/>
          <w:szCs w:val="26"/>
        </w:rPr>
        <w:t>é</w:t>
      </w:r>
      <w:r>
        <w:rPr>
          <w:rFonts w:ascii="Akrobat" w:hAnsi="Akrobat"/>
          <w:szCs w:val="26"/>
        </w:rPr>
        <w:t xml:space="preserve">sultats et votre participation </w:t>
      </w:r>
      <w:r>
        <w:rPr>
          <w:rFonts w:ascii="Akrobat" w:hAnsi="Akrobat" w:cs="Akrobat"/>
          <w:szCs w:val="26"/>
        </w:rPr>
        <w:t>à</w:t>
      </w:r>
      <w:r>
        <w:rPr>
          <w:rFonts w:ascii="Akrobat" w:hAnsi="Akrobat"/>
          <w:szCs w:val="26"/>
        </w:rPr>
        <w:t xml:space="preserve"> la journ</w:t>
      </w:r>
      <w:r>
        <w:rPr>
          <w:rFonts w:ascii="Akrobat" w:hAnsi="Akrobat" w:cs="Akrobat"/>
          <w:szCs w:val="26"/>
        </w:rPr>
        <w:t>é</w:t>
      </w:r>
      <w:r>
        <w:rPr>
          <w:rFonts w:ascii="Akrobat" w:hAnsi="Akrobat"/>
          <w:szCs w:val="26"/>
        </w:rPr>
        <w:t>e</w:t>
      </w:r>
      <w:r>
        <w:rPr>
          <w:rFonts w:ascii="Calibri" w:hAnsi="Calibri" w:cs="Calibri"/>
          <w:szCs w:val="26"/>
        </w:rPr>
        <w:t> </w:t>
      </w:r>
      <w:r>
        <w:rPr>
          <w:rFonts w:ascii="Akrobat" w:hAnsi="Akrobat"/>
          <w:szCs w:val="26"/>
        </w:rPr>
        <w:t>! Nous vous proposerons également des jeux de sensibilisation à une alimentation saine et équilibrée. Ces ateliers seront ajoutés à vos activités sportives.</w:t>
      </w:r>
    </w:p>
    <w:p w14:paraId="1C6D8607" w14:textId="77777777" w:rsidR="004112EC" w:rsidRDefault="004112EC">
      <w:pPr>
        <w:pStyle w:val="Standard"/>
        <w:jc w:val="both"/>
        <w:rPr>
          <w:rFonts w:ascii="Akrobat" w:hAnsi="Akrobat"/>
          <w:szCs w:val="26"/>
        </w:rPr>
      </w:pPr>
    </w:p>
    <w:p w14:paraId="30BB70DE" w14:textId="77777777" w:rsidR="004112EC" w:rsidRDefault="006307B3">
      <w:pPr>
        <w:pStyle w:val="Standard"/>
        <w:jc w:val="both"/>
        <w:rPr>
          <w:rFonts w:ascii="Akrobat" w:hAnsi="Akrobat"/>
          <w:sz w:val="22"/>
        </w:rPr>
      </w:pPr>
      <w:r>
        <w:rPr>
          <w:rFonts w:ascii="Akrobat" w:hAnsi="Akrobat"/>
          <w:b/>
          <w:bCs/>
          <w:szCs w:val="26"/>
        </w:rPr>
        <w:t>Défi «</w:t>
      </w:r>
      <w:r>
        <w:rPr>
          <w:rFonts w:ascii="Calibri" w:hAnsi="Calibri" w:cs="Calibri"/>
          <w:b/>
          <w:bCs/>
          <w:szCs w:val="26"/>
        </w:rPr>
        <w:t> </w:t>
      </w:r>
      <w:r>
        <w:rPr>
          <w:rFonts w:ascii="Akrobat" w:hAnsi="Akrobat"/>
          <w:b/>
          <w:bCs/>
          <w:szCs w:val="26"/>
        </w:rPr>
        <w:t>Marche</w:t>
      </w:r>
      <w:r>
        <w:rPr>
          <w:rFonts w:ascii="Akrobat" w:hAnsi="Akrobat"/>
          <w:b/>
          <w:bCs/>
          <w:szCs w:val="26"/>
        </w:rPr>
        <w:t>r pour sa sant</w:t>
      </w:r>
      <w:r>
        <w:rPr>
          <w:rFonts w:ascii="Akrobat" w:hAnsi="Akrobat" w:cs="Akrobat"/>
          <w:b/>
          <w:bCs/>
          <w:szCs w:val="26"/>
        </w:rPr>
        <w:t>é</w:t>
      </w:r>
      <w:r>
        <w:rPr>
          <w:rFonts w:ascii="Calibri" w:hAnsi="Calibri" w:cs="Calibri"/>
          <w:b/>
          <w:bCs/>
          <w:szCs w:val="26"/>
        </w:rPr>
        <w:t> </w:t>
      </w:r>
      <w:r>
        <w:rPr>
          <w:rFonts w:ascii="Akrobat" w:hAnsi="Akrobat" w:cs="Akrobat"/>
          <w:b/>
          <w:bCs/>
          <w:szCs w:val="26"/>
        </w:rPr>
        <w:t>»</w:t>
      </w:r>
      <w:r>
        <w:rPr>
          <w:rFonts w:ascii="Calibri" w:hAnsi="Calibri" w:cs="Calibri"/>
          <w:b/>
          <w:bCs/>
          <w:szCs w:val="26"/>
        </w:rPr>
        <w:t> </w:t>
      </w:r>
      <w:r>
        <w:rPr>
          <w:rFonts w:ascii="Akrobat" w:hAnsi="Akrobat"/>
          <w:b/>
          <w:bCs/>
          <w:szCs w:val="26"/>
        </w:rPr>
        <w:t xml:space="preserve">: </w:t>
      </w:r>
      <w:r>
        <w:rPr>
          <w:rFonts w:ascii="Akrobat" w:hAnsi="Akrobat"/>
          <w:szCs w:val="26"/>
        </w:rPr>
        <w:t>accessible FRM/FRE</w:t>
      </w:r>
    </w:p>
    <w:p w14:paraId="21E5C293" w14:textId="77777777" w:rsidR="004112EC" w:rsidRDefault="004112EC">
      <w:pPr>
        <w:pStyle w:val="Standard"/>
        <w:jc w:val="both"/>
        <w:rPr>
          <w:rFonts w:ascii="Akrobat" w:hAnsi="Akrobat"/>
          <w:szCs w:val="26"/>
        </w:rPr>
      </w:pPr>
    </w:p>
    <w:p w14:paraId="066657A6" w14:textId="77777777" w:rsidR="004112EC" w:rsidRDefault="004112EC">
      <w:pPr>
        <w:pStyle w:val="Standard"/>
        <w:jc w:val="both"/>
        <w:rPr>
          <w:rFonts w:ascii="Akrobat" w:hAnsi="Akrobat"/>
          <w:b/>
          <w:bCs/>
          <w:szCs w:val="26"/>
        </w:rPr>
      </w:pPr>
    </w:p>
    <w:p w14:paraId="1F3D3168" w14:textId="77777777" w:rsidR="004112EC" w:rsidRDefault="004112EC">
      <w:pPr>
        <w:pStyle w:val="Standard"/>
        <w:jc w:val="both"/>
        <w:rPr>
          <w:rFonts w:ascii="Akrobat" w:hAnsi="Akrobat"/>
          <w:b/>
          <w:bCs/>
          <w:color w:val="FF0000"/>
          <w:szCs w:val="26"/>
        </w:rPr>
      </w:pPr>
    </w:p>
    <w:p w14:paraId="099D1BCE" w14:textId="77777777" w:rsidR="004112EC" w:rsidRDefault="006307B3">
      <w:pPr>
        <w:pStyle w:val="Standard"/>
        <w:jc w:val="both"/>
        <w:rPr>
          <w:rFonts w:ascii="Akrobat" w:hAnsi="Akrobat"/>
          <w:b/>
          <w:bCs/>
          <w:color w:val="5983B0"/>
          <w:szCs w:val="26"/>
        </w:rPr>
      </w:pPr>
      <w:r>
        <w:rPr>
          <w:rFonts w:ascii="Akrobat" w:hAnsi="Akrobat"/>
          <w:b/>
          <w:bCs/>
          <w:color w:val="5983B0"/>
          <w:szCs w:val="26"/>
        </w:rPr>
        <w:t>RESTAURATION</w:t>
      </w:r>
    </w:p>
    <w:p w14:paraId="6B406A13" w14:textId="77777777" w:rsidR="004112EC" w:rsidRDefault="004112EC">
      <w:pPr>
        <w:pStyle w:val="Standard"/>
        <w:jc w:val="both"/>
        <w:rPr>
          <w:rFonts w:ascii="Akrobat" w:hAnsi="Akrobat"/>
          <w:b/>
          <w:bCs/>
          <w:color w:val="FF0000"/>
          <w:szCs w:val="26"/>
        </w:rPr>
      </w:pPr>
    </w:p>
    <w:p w14:paraId="21325C9B" w14:textId="77777777" w:rsidR="004112EC" w:rsidRDefault="006307B3">
      <w:pPr>
        <w:pStyle w:val="Standard"/>
        <w:jc w:val="both"/>
        <w:rPr>
          <w:rFonts w:ascii="Akrobat" w:hAnsi="Akrobat"/>
          <w:color w:val="000000"/>
          <w:szCs w:val="26"/>
        </w:rPr>
      </w:pPr>
      <w:r>
        <w:rPr>
          <w:rFonts w:ascii="Akrobat" w:hAnsi="Akrobat"/>
          <w:color w:val="000000"/>
          <w:szCs w:val="26"/>
        </w:rPr>
        <w:lastRenderedPageBreak/>
        <w:t>Le repas du midi est tiré du sac, il se fera sur le site. En vue de la journée, pensez au repas équilibré</w:t>
      </w:r>
      <w:r>
        <w:rPr>
          <w:rFonts w:ascii="Calibri" w:hAnsi="Calibri" w:cs="Calibri"/>
          <w:color w:val="000000"/>
          <w:szCs w:val="26"/>
        </w:rPr>
        <w:t> </w:t>
      </w:r>
      <w:r>
        <w:rPr>
          <w:rFonts w:ascii="Akrobat" w:hAnsi="Akrobat"/>
          <w:color w:val="000000"/>
          <w:szCs w:val="26"/>
        </w:rPr>
        <w:t>! Une collation de d</w:t>
      </w:r>
      <w:r>
        <w:rPr>
          <w:rFonts w:ascii="Akrobat" w:hAnsi="Akrobat" w:cs="Akrobat"/>
          <w:color w:val="000000"/>
          <w:szCs w:val="26"/>
        </w:rPr>
        <w:t>é</w:t>
      </w:r>
      <w:r>
        <w:rPr>
          <w:rFonts w:ascii="Akrobat" w:hAnsi="Akrobat"/>
          <w:color w:val="000000"/>
          <w:szCs w:val="26"/>
        </w:rPr>
        <w:t>but et de fin de journ</w:t>
      </w:r>
      <w:r>
        <w:rPr>
          <w:rFonts w:ascii="Akrobat" w:hAnsi="Akrobat" w:cs="Akrobat"/>
          <w:color w:val="000000"/>
          <w:szCs w:val="26"/>
        </w:rPr>
        <w:t>é</w:t>
      </w:r>
      <w:r>
        <w:rPr>
          <w:rFonts w:ascii="Akrobat" w:hAnsi="Akrobat"/>
          <w:color w:val="000000"/>
          <w:szCs w:val="26"/>
        </w:rPr>
        <w:t>e sera offerte.</w:t>
      </w:r>
    </w:p>
    <w:p w14:paraId="241769F9" w14:textId="77777777" w:rsidR="004112EC" w:rsidRDefault="004112EC">
      <w:pPr>
        <w:pStyle w:val="Standard"/>
        <w:jc w:val="both"/>
        <w:rPr>
          <w:rFonts w:ascii="Akrobat" w:hAnsi="Akrobat"/>
          <w:color w:val="000000"/>
          <w:szCs w:val="26"/>
        </w:rPr>
      </w:pPr>
    </w:p>
    <w:p w14:paraId="314929C2" w14:textId="77777777" w:rsidR="004112EC" w:rsidRDefault="004112EC">
      <w:pPr>
        <w:pStyle w:val="Standard"/>
        <w:jc w:val="both"/>
        <w:rPr>
          <w:rFonts w:ascii="Akrobat" w:hAnsi="Akrobat"/>
          <w:color w:val="000000"/>
          <w:szCs w:val="26"/>
        </w:rPr>
      </w:pPr>
    </w:p>
    <w:p w14:paraId="5ED3C912" w14:textId="77777777" w:rsidR="004112EC" w:rsidRDefault="004112EC">
      <w:pPr>
        <w:pStyle w:val="Standard"/>
        <w:jc w:val="both"/>
        <w:rPr>
          <w:rFonts w:ascii="Akrobat" w:hAnsi="Akrobat"/>
          <w:color w:val="000000"/>
          <w:szCs w:val="26"/>
        </w:rPr>
      </w:pPr>
    </w:p>
    <w:p w14:paraId="7DD5B052" w14:textId="77777777" w:rsidR="004112EC" w:rsidRDefault="004112EC">
      <w:pPr>
        <w:pStyle w:val="Standard"/>
        <w:jc w:val="both"/>
        <w:rPr>
          <w:rFonts w:ascii="Akrobat" w:hAnsi="Akrobat"/>
          <w:color w:val="000000"/>
          <w:szCs w:val="26"/>
        </w:rPr>
      </w:pPr>
    </w:p>
    <w:p w14:paraId="09DA3281" w14:textId="77777777" w:rsidR="004112EC" w:rsidRDefault="004112EC">
      <w:pPr>
        <w:pStyle w:val="Standard"/>
        <w:jc w:val="both"/>
        <w:rPr>
          <w:rFonts w:ascii="Akrobat" w:hAnsi="Akrobat"/>
          <w:color w:val="000000"/>
          <w:szCs w:val="26"/>
        </w:rPr>
      </w:pPr>
    </w:p>
    <w:p w14:paraId="12D023F5" w14:textId="77777777" w:rsidR="004112EC" w:rsidRDefault="004112EC">
      <w:pPr>
        <w:pStyle w:val="Standard"/>
        <w:jc w:val="both"/>
        <w:rPr>
          <w:rFonts w:ascii="Akrobat" w:hAnsi="Akrobat"/>
          <w:color w:val="000000"/>
          <w:szCs w:val="26"/>
        </w:rPr>
      </w:pPr>
    </w:p>
    <w:p w14:paraId="56001E1B" w14:textId="77777777" w:rsidR="004112EC" w:rsidRDefault="004112EC">
      <w:pPr>
        <w:pStyle w:val="Standard"/>
        <w:jc w:val="both"/>
        <w:rPr>
          <w:rFonts w:ascii="Akrobat" w:hAnsi="Akrobat"/>
          <w:color w:val="000000"/>
          <w:szCs w:val="26"/>
        </w:rPr>
      </w:pPr>
    </w:p>
    <w:p w14:paraId="5D8FE32C" w14:textId="77777777" w:rsidR="004112EC" w:rsidRDefault="004112EC">
      <w:pPr>
        <w:pStyle w:val="Standard"/>
        <w:jc w:val="both"/>
        <w:rPr>
          <w:rFonts w:ascii="Akrobat" w:hAnsi="Akrobat"/>
          <w:color w:val="000000"/>
          <w:szCs w:val="26"/>
        </w:rPr>
      </w:pPr>
    </w:p>
    <w:p w14:paraId="740B085E" w14:textId="77777777" w:rsidR="004112EC" w:rsidRDefault="004112EC">
      <w:pPr>
        <w:pStyle w:val="Standard"/>
        <w:jc w:val="both"/>
        <w:rPr>
          <w:rFonts w:ascii="Akrobat" w:hAnsi="Akrobat"/>
          <w:color w:val="000000"/>
          <w:szCs w:val="26"/>
        </w:rPr>
      </w:pPr>
    </w:p>
    <w:p w14:paraId="664CE1E0" w14:textId="77777777" w:rsidR="004112EC" w:rsidRDefault="004112EC">
      <w:pPr>
        <w:pStyle w:val="Standard"/>
        <w:jc w:val="both"/>
        <w:rPr>
          <w:rFonts w:ascii="Akrobat" w:hAnsi="Akrobat"/>
          <w:color w:val="000000"/>
          <w:szCs w:val="26"/>
        </w:rPr>
      </w:pPr>
    </w:p>
    <w:p w14:paraId="2E824596" w14:textId="77777777" w:rsidR="004112EC" w:rsidRDefault="004112EC">
      <w:pPr>
        <w:pStyle w:val="Standard"/>
        <w:jc w:val="both"/>
        <w:rPr>
          <w:rFonts w:ascii="Akrobat" w:hAnsi="Akrobat"/>
          <w:color w:val="000000"/>
          <w:szCs w:val="26"/>
        </w:rPr>
      </w:pPr>
    </w:p>
    <w:p w14:paraId="56B464F5" w14:textId="77777777" w:rsidR="004112EC" w:rsidRDefault="004112EC">
      <w:pPr>
        <w:pStyle w:val="Standard"/>
        <w:jc w:val="both"/>
        <w:rPr>
          <w:rFonts w:ascii="Akrobat" w:hAnsi="Akrobat"/>
          <w:color w:val="000000"/>
          <w:szCs w:val="26"/>
        </w:rPr>
      </w:pPr>
    </w:p>
    <w:p w14:paraId="6191E032" w14:textId="77777777" w:rsidR="004112EC" w:rsidRDefault="006307B3">
      <w:pPr>
        <w:pStyle w:val="Standard"/>
        <w:jc w:val="both"/>
        <w:rPr>
          <w:rFonts w:ascii="Akrobat" w:hAnsi="Akrobat"/>
          <w:sz w:val="22"/>
        </w:rPr>
      </w:pPr>
      <w:r>
        <w:rPr>
          <w:rFonts w:ascii="Akrobat" w:hAnsi="Akrobat"/>
          <w:b/>
          <w:bCs/>
          <w:color w:val="5983B0"/>
          <w:szCs w:val="26"/>
        </w:rPr>
        <w:t>INSCRIPTIONS</w:t>
      </w:r>
    </w:p>
    <w:p w14:paraId="3452CC29" w14:textId="77777777" w:rsidR="004112EC" w:rsidRDefault="004112EC">
      <w:pPr>
        <w:pStyle w:val="Standard"/>
        <w:jc w:val="both"/>
        <w:rPr>
          <w:rFonts w:ascii="Akrobat" w:hAnsi="Akrobat"/>
          <w:color w:val="000000"/>
          <w:szCs w:val="26"/>
        </w:rPr>
      </w:pPr>
    </w:p>
    <w:p w14:paraId="676F0D3F" w14:textId="77777777" w:rsidR="004112EC" w:rsidRDefault="006307B3">
      <w:pPr>
        <w:pStyle w:val="Standard"/>
        <w:jc w:val="both"/>
        <w:rPr>
          <w:rFonts w:ascii="Akrobat" w:hAnsi="Akrobat"/>
          <w:sz w:val="22"/>
        </w:rPr>
      </w:pPr>
      <w:r>
        <w:rPr>
          <w:rFonts w:ascii="Akrobat" w:hAnsi="Akrobat"/>
          <w:b/>
          <w:bCs/>
          <w:color w:val="000000"/>
          <w:szCs w:val="26"/>
        </w:rPr>
        <w:t>Tarif</w:t>
      </w:r>
      <w:r>
        <w:rPr>
          <w:rFonts w:ascii="Calibri" w:hAnsi="Calibri" w:cs="Calibri"/>
          <w:b/>
          <w:bCs/>
          <w:color w:val="000000"/>
          <w:szCs w:val="26"/>
        </w:rPr>
        <w:t> </w:t>
      </w:r>
      <w:r>
        <w:rPr>
          <w:rFonts w:ascii="Akrobat" w:hAnsi="Akrobat"/>
          <w:b/>
          <w:bCs/>
          <w:color w:val="000000"/>
          <w:szCs w:val="26"/>
        </w:rPr>
        <w:t>:</w:t>
      </w:r>
      <w:r>
        <w:rPr>
          <w:rFonts w:ascii="Akrobat" w:hAnsi="Akrobat"/>
          <w:color w:val="000000"/>
          <w:szCs w:val="26"/>
        </w:rPr>
        <w:t xml:space="preserve"> Le tarif d’inscription par sportif est de 2 euros pour les licenciés FFSA, 8 euros pour les non licenciés.</w:t>
      </w:r>
    </w:p>
    <w:p w14:paraId="2A5C0740" w14:textId="77777777" w:rsidR="004112EC" w:rsidRDefault="006307B3">
      <w:pPr>
        <w:pStyle w:val="Standard"/>
        <w:jc w:val="both"/>
        <w:rPr>
          <w:rFonts w:ascii="Akrobat" w:hAnsi="Akrobat"/>
          <w:sz w:val="22"/>
        </w:rPr>
      </w:pPr>
      <w:r>
        <w:rPr>
          <w:rFonts w:ascii="Akrobat" w:hAnsi="Akrobat"/>
          <w:color w:val="000000"/>
          <w:szCs w:val="26"/>
        </w:rPr>
        <w:t xml:space="preserve">Un </w:t>
      </w:r>
      <w:r>
        <w:rPr>
          <w:rFonts w:ascii="Akrobat" w:hAnsi="Akrobat"/>
          <w:b/>
          <w:bCs/>
          <w:color w:val="000000"/>
          <w:szCs w:val="26"/>
        </w:rPr>
        <w:t>certificat médical</w:t>
      </w:r>
      <w:r>
        <w:rPr>
          <w:rFonts w:ascii="Akrobat" w:hAnsi="Akrobat"/>
          <w:color w:val="000000"/>
          <w:szCs w:val="26"/>
        </w:rPr>
        <w:t xml:space="preserve"> de non contre-indication aux activités vous sera demandé pour chaque participant.</w:t>
      </w:r>
    </w:p>
    <w:p w14:paraId="278EE22A" w14:textId="77777777" w:rsidR="004112EC" w:rsidRDefault="004112EC">
      <w:pPr>
        <w:pStyle w:val="Standard"/>
        <w:jc w:val="both"/>
        <w:rPr>
          <w:rFonts w:ascii="Akrobat" w:hAnsi="Akrobat"/>
          <w:color w:val="000000"/>
          <w:szCs w:val="26"/>
        </w:rPr>
      </w:pPr>
    </w:p>
    <w:p w14:paraId="2F873CC6" w14:textId="77777777" w:rsidR="004112EC" w:rsidRDefault="004112EC">
      <w:pPr>
        <w:pStyle w:val="Standard"/>
        <w:jc w:val="both"/>
        <w:rPr>
          <w:rFonts w:ascii="Akrobat" w:hAnsi="Akrobat"/>
          <w:color w:val="000000"/>
          <w:szCs w:val="26"/>
        </w:rPr>
      </w:pPr>
    </w:p>
    <w:p w14:paraId="723357C3" w14:textId="77777777" w:rsidR="004112EC" w:rsidRDefault="004112EC">
      <w:pPr>
        <w:pStyle w:val="Standard"/>
        <w:jc w:val="both"/>
        <w:rPr>
          <w:rFonts w:ascii="Akrobat" w:hAnsi="Akrobat"/>
          <w:b/>
          <w:bCs/>
          <w:color w:val="5983B0"/>
          <w:szCs w:val="26"/>
        </w:rPr>
      </w:pPr>
    </w:p>
    <w:p w14:paraId="36BAB9E5" w14:textId="77777777" w:rsidR="004112EC" w:rsidRDefault="004112EC">
      <w:pPr>
        <w:pStyle w:val="Standard"/>
        <w:jc w:val="both"/>
        <w:rPr>
          <w:rFonts w:ascii="Akrobat" w:hAnsi="Akrobat"/>
          <w:b/>
          <w:bCs/>
          <w:color w:val="5983B0"/>
          <w:szCs w:val="26"/>
        </w:rPr>
      </w:pPr>
    </w:p>
    <w:p w14:paraId="347A48F4" w14:textId="77777777" w:rsidR="004112EC" w:rsidRDefault="006307B3">
      <w:pPr>
        <w:pStyle w:val="Standard"/>
        <w:jc w:val="both"/>
        <w:rPr>
          <w:rFonts w:ascii="Akrobat" w:hAnsi="Akrobat"/>
          <w:b/>
          <w:bCs/>
          <w:color w:val="5983B0"/>
          <w:szCs w:val="26"/>
        </w:rPr>
      </w:pPr>
      <w:r>
        <w:rPr>
          <w:rFonts w:ascii="Akrobat" w:hAnsi="Akrobat"/>
          <w:b/>
          <w:bCs/>
          <w:color w:val="5983B0"/>
          <w:szCs w:val="26"/>
        </w:rPr>
        <w:t xml:space="preserve">RETOUR DES </w:t>
      </w:r>
      <w:r>
        <w:rPr>
          <w:rFonts w:ascii="Akrobat" w:hAnsi="Akrobat"/>
          <w:b/>
          <w:bCs/>
          <w:color w:val="5983B0"/>
          <w:szCs w:val="26"/>
        </w:rPr>
        <w:t>DOSSIERS D’INSCRIPTION</w:t>
      </w:r>
    </w:p>
    <w:p w14:paraId="524D8C69" w14:textId="77777777" w:rsidR="004112EC" w:rsidRDefault="004112EC">
      <w:pPr>
        <w:pStyle w:val="Standard"/>
        <w:jc w:val="both"/>
        <w:rPr>
          <w:rFonts w:ascii="Akrobat" w:hAnsi="Akrobat"/>
          <w:color w:val="000000"/>
          <w:szCs w:val="26"/>
        </w:rPr>
      </w:pPr>
    </w:p>
    <w:p w14:paraId="041074D6" w14:textId="77777777" w:rsidR="004112EC" w:rsidRDefault="006307B3">
      <w:pPr>
        <w:pStyle w:val="Standard"/>
        <w:jc w:val="both"/>
        <w:rPr>
          <w:rFonts w:ascii="Akrobat" w:hAnsi="Akrobat"/>
          <w:sz w:val="22"/>
        </w:rPr>
      </w:pPr>
      <w:r>
        <w:rPr>
          <w:rFonts w:ascii="Akrobat" w:hAnsi="Akrobat"/>
          <w:color w:val="000000"/>
          <w:szCs w:val="26"/>
        </w:rPr>
        <w:t xml:space="preserve">La date limite de retour des dossiers est fixée au </w:t>
      </w:r>
      <w:r>
        <w:rPr>
          <w:rFonts w:ascii="Akrobat" w:hAnsi="Akrobat"/>
          <w:b/>
          <w:bCs/>
          <w:color w:val="FF0000"/>
          <w:szCs w:val="26"/>
        </w:rPr>
        <w:t>17 Septembre 2020</w:t>
      </w:r>
    </w:p>
    <w:p w14:paraId="065EDD4F" w14:textId="77777777" w:rsidR="004112EC" w:rsidRDefault="006307B3">
      <w:pPr>
        <w:pStyle w:val="Standard"/>
        <w:jc w:val="both"/>
      </w:pPr>
      <w:r>
        <w:rPr>
          <w:rFonts w:ascii="Akrobat" w:hAnsi="Akrobat"/>
          <w:color w:val="000000"/>
          <w:szCs w:val="26"/>
        </w:rPr>
        <w:t>La fiche inscription est à retourner de préférence par mail à l’adresse suivante</w:t>
      </w:r>
      <w:r>
        <w:rPr>
          <w:rFonts w:ascii="Calibri" w:hAnsi="Calibri" w:cs="Calibri"/>
          <w:color w:val="000000"/>
          <w:szCs w:val="26"/>
        </w:rPr>
        <w:t> </w:t>
      </w:r>
      <w:r>
        <w:rPr>
          <w:rFonts w:ascii="Akrobat" w:hAnsi="Akrobat"/>
          <w:color w:val="000000"/>
          <w:szCs w:val="26"/>
        </w:rPr>
        <w:t xml:space="preserve">: </w:t>
      </w:r>
      <w:hyperlink r:id="rId8">
        <w:r>
          <w:rPr>
            <w:rStyle w:val="LienInternet"/>
            <w:rFonts w:ascii="Akrobat" w:hAnsi="Akrobat"/>
            <w:szCs w:val="26"/>
          </w:rPr>
          <w:t>cd63.ffsa@gmail.com</w:t>
        </w:r>
      </w:hyperlink>
      <w:r>
        <w:rPr>
          <w:rFonts w:ascii="Akrobat" w:hAnsi="Akrobat"/>
          <w:color w:val="000000"/>
          <w:szCs w:val="26"/>
        </w:rPr>
        <w:t xml:space="preserve"> </w:t>
      </w:r>
    </w:p>
    <w:p w14:paraId="005CCF95" w14:textId="77777777" w:rsidR="004112EC" w:rsidRDefault="006307B3">
      <w:pPr>
        <w:pStyle w:val="Standard"/>
        <w:jc w:val="both"/>
        <w:rPr>
          <w:rFonts w:ascii="Akrobat" w:hAnsi="Akrobat"/>
          <w:color w:val="000000"/>
          <w:szCs w:val="26"/>
        </w:rPr>
      </w:pPr>
      <w:r>
        <w:rPr>
          <w:rFonts w:ascii="Akrobat" w:hAnsi="Akrobat"/>
          <w:color w:val="000000"/>
          <w:szCs w:val="26"/>
        </w:rPr>
        <w:t>Ou par courri</w:t>
      </w:r>
      <w:r>
        <w:rPr>
          <w:rFonts w:ascii="Akrobat" w:hAnsi="Akrobat"/>
          <w:color w:val="000000"/>
          <w:szCs w:val="26"/>
        </w:rPr>
        <w:t>er à l’adresse suivante</w:t>
      </w:r>
      <w:r>
        <w:rPr>
          <w:rFonts w:ascii="Calibri" w:hAnsi="Calibri" w:cs="Calibri"/>
          <w:color w:val="000000"/>
          <w:szCs w:val="26"/>
        </w:rPr>
        <w:t> </w:t>
      </w:r>
      <w:r>
        <w:rPr>
          <w:rFonts w:ascii="Akrobat" w:hAnsi="Akrobat"/>
          <w:color w:val="000000"/>
          <w:szCs w:val="26"/>
        </w:rPr>
        <w:t>:</w:t>
      </w:r>
    </w:p>
    <w:p w14:paraId="03943D3B" w14:textId="77777777" w:rsidR="004112EC" w:rsidRDefault="006307B3">
      <w:pPr>
        <w:pStyle w:val="Standard"/>
        <w:jc w:val="both"/>
        <w:rPr>
          <w:rFonts w:ascii="Akrobat" w:hAnsi="Akrobat"/>
          <w:color w:val="000000"/>
          <w:szCs w:val="26"/>
        </w:rPr>
      </w:pPr>
      <w:r>
        <w:rPr>
          <w:rFonts w:ascii="Akrobat" w:hAnsi="Akrobat"/>
          <w:color w:val="000000"/>
          <w:szCs w:val="26"/>
        </w:rPr>
        <w:t>Comité Bi-Départemental 03/63 Sport Adapté</w:t>
      </w:r>
    </w:p>
    <w:p w14:paraId="68FDB974" w14:textId="77777777" w:rsidR="004112EC" w:rsidRDefault="006307B3">
      <w:pPr>
        <w:pStyle w:val="Standard"/>
        <w:jc w:val="both"/>
        <w:rPr>
          <w:rFonts w:ascii="Akrobat" w:hAnsi="Akrobat"/>
          <w:color w:val="000000"/>
          <w:szCs w:val="26"/>
        </w:rPr>
      </w:pPr>
      <w:r>
        <w:rPr>
          <w:rFonts w:ascii="Akrobat" w:hAnsi="Akrobat"/>
          <w:color w:val="000000"/>
          <w:szCs w:val="26"/>
        </w:rPr>
        <w:t>15 bis, rue du pré la reine</w:t>
      </w:r>
    </w:p>
    <w:p w14:paraId="68C0881E" w14:textId="77777777" w:rsidR="004112EC" w:rsidRDefault="006307B3">
      <w:pPr>
        <w:pStyle w:val="Standard"/>
        <w:jc w:val="both"/>
        <w:rPr>
          <w:rFonts w:ascii="Akrobat" w:hAnsi="Akrobat"/>
          <w:color w:val="000000"/>
          <w:szCs w:val="26"/>
        </w:rPr>
      </w:pPr>
      <w:r>
        <w:rPr>
          <w:rFonts w:ascii="Akrobat" w:hAnsi="Akrobat"/>
          <w:color w:val="000000"/>
          <w:szCs w:val="26"/>
        </w:rPr>
        <w:t xml:space="preserve"> 63000 CLERMONT FERRAND</w:t>
      </w:r>
    </w:p>
    <w:p w14:paraId="3D32CCF4" w14:textId="77777777" w:rsidR="004112EC" w:rsidRDefault="004112EC">
      <w:pPr>
        <w:pStyle w:val="Standard"/>
        <w:jc w:val="both"/>
        <w:rPr>
          <w:rFonts w:ascii="Akrobat" w:hAnsi="Akrobat"/>
          <w:color w:val="000000"/>
          <w:szCs w:val="26"/>
        </w:rPr>
      </w:pPr>
    </w:p>
    <w:p w14:paraId="60ED6F40" w14:textId="77777777" w:rsidR="004112EC" w:rsidRDefault="004112EC">
      <w:pPr>
        <w:pStyle w:val="Standard"/>
        <w:jc w:val="both"/>
        <w:rPr>
          <w:rFonts w:ascii="Akrobat" w:hAnsi="Akrobat"/>
          <w:color w:val="000000"/>
          <w:szCs w:val="26"/>
        </w:rPr>
      </w:pPr>
    </w:p>
    <w:p w14:paraId="0FD1D673" w14:textId="77777777" w:rsidR="004112EC" w:rsidRDefault="006307B3">
      <w:pPr>
        <w:pStyle w:val="Standard"/>
        <w:jc w:val="both"/>
        <w:rPr>
          <w:rFonts w:ascii="Akrobat" w:hAnsi="Akrobat"/>
          <w:sz w:val="22"/>
        </w:rPr>
      </w:pPr>
      <w:r>
        <w:rPr>
          <w:rFonts w:ascii="Akrobat" w:hAnsi="Akrobat"/>
          <w:b/>
          <w:bCs/>
          <w:color w:val="5983B0"/>
          <w:szCs w:val="26"/>
        </w:rPr>
        <w:t>RÉCAPITULATIF DES PIÈCES A JOINDRE</w:t>
      </w:r>
    </w:p>
    <w:p w14:paraId="001CB859" w14:textId="77777777" w:rsidR="004112EC" w:rsidRDefault="004112EC">
      <w:pPr>
        <w:pStyle w:val="Standard"/>
        <w:jc w:val="both"/>
        <w:rPr>
          <w:rFonts w:ascii="Akrobat" w:hAnsi="Akrobat"/>
          <w:color w:val="000000"/>
          <w:szCs w:val="26"/>
        </w:rPr>
      </w:pPr>
    </w:p>
    <w:p w14:paraId="68D8D525" w14:textId="77777777" w:rsidR="004112EC" w:rsidRDefault="006307B3">
      <w:pPr>
        <w:pStyle w:val="Standard"/>
        <w:jc w:val="both"/>
        <w:rPr>
          <w:rFonts w:ascii="Akrobat" w:hAnsi="Akrobat"/>
          <w:color w:val="000000"/>
          <w:szCs w:val="26"/>
        </w:rPr>
      </w:pPr>
      <w:r>
        <w:rPr>
          <w:rFonts w:ascii="Akrobat" w:hAnsi="Akrobat"/>
          <w:color w:val="000000"/>
          <w:szCs w:val="26"/>
        </w:rPr>
        <w:t xml:space="preserve">Les équipes ne seront officiellement inscrites qu’à la réception du dossier </w:t>
      </w:r>
      <w:r>
        <w:rPr>
          <w:rFonts w:ascii="Akrobat" w:hAnsi="Akrobat"/>
          <w:color w:val="000000"/>
          <w:szCs w:val="26"/>
        </w:rPr>
        <w:t>d’inscription dûment complété et accompagné si possible du règlement des frais d’inscription.</w:t>
      </w:r>
    </w:p>
    <w:p w14:paraId="6175C9BA" w14:textId="77777777" w:rsidR="004112EC" w:rsidRDefault="006307B3">
      <w:pPr>
        <w:pStyle w:val="Standard"/>
        <w:numPr>
          <w:ilvl w:val="0"/>
          <w:numId w:val="9"/>
        </w:numPr>
        <w:jc w:val="both"/>
        <w:rPr>
          <w:rFonts w:ascii="Akrobat" w:hAnsi="Akrobat"/>
          <w:color w:val="000000"/>
          <w:szCs w:val="26"/>
        </w:rPr>
      </w:pPr>
      <w:r>
        <w:rPr>
          <w:rFonts w:ascii="Akrobat" w:hAnsi="Akrobat"/>
          <w:color w:val="000000"/>
          <w:szCs w:val="26"/>
        </w:rPr>
        <w:t>La fiche d’inscription</w:t>
      </w:r>
    </w:p>
    <w:p w14:paraId="7EC8D243" w14:textId="77777777" w:rsidR="004112EC" w:rsidRDefault="006307B3">
      <w:pPr>
        <w:pStyle w:val="Standard"/>
        <w:numPr>
          <w:ilvl w:val="0"/>
          <w:numId w:val="9"/>
        </w:numPr>
        <w:jc w:val="both"/>
        <w:rPr>
          <w:rFonts w:ascii="Akrobat" w:hAnsi="Akrobat"/>
          <w:color w:val="000000"/>
          <w:szCs w:val="26"/>
        </w:rPr>
      </w:pPr>
      <w:r>
        <w:rPr>
          <w:rFonts w:ascii="Akrobat" w:hAnsi="Akrobat"/>
          <w:color w:val="000000"/>
          <w:szCs w:val="26"/>
        </w:rPr>
        <w:t>Le règlement des frais par chèque à l’ordre du CDSA 63</w:t>
      </w:r>
    </w:p>
    <w:p w14:paraId="7937518B" w14:textId="77777777" w:rsidR="004112EC" w:rsidRDefault="006307B3">
      <w:pPr>
        <w:pStyle w:val="Standard"/>
        <w:numPr>
          <w:ilvl w:val="0"/>
          <w:numId w:val="9"/>
        </w:numPr>
        <w:jc w:val="both"/>
        <w:rPr>
          <w:rFonts w:ascii="Akrobat" w:hAnsi="Akrobat"/>
          <w:color w:val="000000"/>
          <w:szCs w:val="26"/>
        </w:rPr>
      </w:pPr>
      <w:r>
        <w:rPr>
          <w:rFonts w:ascii="Akrobat" w:hAnsi="Akrobat"/>
          <w:color w:val="000000"/>
          <w:szCs w:val="26"/>
        </w:rPr>
        <w:t xml:space="preserve">Les certificats médicaux de non </w:t>
      </w:r>
      <w:proofErr w:type="spellStart"/>
      <w:r>
        <w:rPr>
          <w:rFonts w:ascii="Akrobat" w:hAnsi="Akrobat"/>
          <w:color w:val="000000"/>
          <w:szCs w:val="26"/>
        </w:rPr>
        <w:t>contre indication</w:t>
      </w:r>
      <w:proofErr w:type="spellEnd"/>
      <w:r>
        <w:rPr>
          <w:rFonts w:ascii="Akrobat" w:hAnsi="Akrobat"/>
          <w:color w:val="000000"/>
          <w:szCs w:val="26"/>
        </w:rPr>
        <w:t xml:space="preserve"> à la pratique des activités pour c</w:t>
      </w:r>
      <w:r>
        <w:rPr>
          <w:rFonts w:ascii="Akrobat" w:hAnsi="Akrobat"/>
          <w:color w:val="000000"/>
          <w:szCs w:val="26"/>
        </w:rPr>
        <w:t>haque participant</w:t>
      </w:r>
    </w:p>
    <w:p w14:paraId="5A402F6A" w14:textId="77777777" w:rsidR="004112EC" w:rsidRDefault="004112EC">
      <w:pPr>
        <w:pStyle w:val="Standard"/>
        <w:jc w:val="both"/>
        <w:rPr>
          <w:rFonts w:ascii="Akrobat" w:hAnsi="Akrobat"/>
          <w:color w:val="000000"/>
          <w:szCs w:val="26"/>
        </w:rPr>
      </w:pPr>
    </w:p>
    <w:p w14:paraId="6B67E154" w14:textId="77777777" w:rsidR="004112EC" w:rsidRDefault="006307B3">
      <w:pPr>
        <w:pStyle w:val="Standard"/>
        <w:jc w:val="both"/>
        <w:rPr>
          <w:rFonts w:ascii="Akrobat" w:hAnsi="Akrobat"/>
          <w:color w:val="000000"/>
          <w:szCs w:val="26"/>
        </w:rPr>
      </w:pPr>
      <w:r>
        <w:rPr>
          <w:rFonts w:ascii="Akrobat" w:hAnsi="Akrobat"/>
          <w:color w:val="000000"/>
          <w:szCs w:val="26"/>
        </w:rPr>
        <w:t>Tout sportif ne présentant pas sa licence comme le stipule la législation se verra refuser l’accès à la manifestation.</w:t>
      </w:r>
    </w:p>
    <w:p w14:paraId="0B3C3BF8" w14:textId="77777777" w:rsidR="004112EC" w:rsidRDefault="004112EC">
      <w:pPr>
        <w:pStyle w:val="Standard"/>
        <w:jc w:val="both"/>
        <w:rPr>
          <w:rFonts w:ascii="Akrobat" w:hAnsi="Akrobat"/>
          <w:color w:val="000000"/>
          <w:szCs w:val="26"/>
        </w:rPr>
      </w:pPr>
    </w:p>
    <w:p w14:paraId="20D554AA" w14:textId="77777777" w:rsidR="004112EC" w:rsidRDefault="004112EC">
      <w:pPr>
        <w:pStyle w:val="Standard"/>
        <w:jc w:val="center"/>
        <w:rPr>
          <w:rFonts w:ascii="Akrobat" w:hAnsi="Akrobat"/>
          <w:b/>
          <w:bCs/>
          <w:color w:val="5983B0"/>
          <w:szCs w:val="26"/>
        </w:rPr>
      </w:pPr>
    </w:p>
    <w:p w14:paraId="331DC0BF" w14:textId="77777777" w:rsidR="004112EC" w:rsidRDefault="004112EC">
      <w:pPr>
        <w:pStyle w:val="Standard"/>
        <w:jc w:val="both"/>
        <w:rPr>
          <w:rFonts w:ascii="Akrobat" w:hAnsi="Akrobat"/>
          <w:b/>
          <w:bCs/>
          <w:color w:val="5983B0"/>
          <w:szCs w:val="26"/>
        </w:rPr>
      </w:pPr>
    </w:p>
    <w:p w14:paraId="177821B3" w14:textId="77777777" w:rsidR="004112EC" w:rsidRDefault="006307B3">
      <w:pPr>
        <w:pStyle w:val="Standard"/>
        <w:jc w:val="both"/>
        <w:rPr>
          <w:rFonts w:ascii="Akrobat" w:hAnsi="Akrobat"/>
          <w:b/>
          <w:bCs/>
          <w:color w:val="5983B0"/>
          <w:szCs w:val="26"/>
        </w:rPr>
      </w:pPr>
      <w:r>
        <w:rPr>
          <w:rFonts w:ascii="Akrobat" w:hAnsi="Akrobat"/>
          <w:b/>
          <w:bCs/>
          <w:color w:val="5983B0"/>
          <w:szCs w:val="26"/>
        </w:rPr>
        <w:t>ACCÈS</w:t>
      </w:r>
    </w:p>
    <w:p w14:paraId="76B1A059" w14:textId="77777777" w:rsidR="004112EC" w:rsidRDefault="004112EC">
      <w:pPr>
        <w:pStyle w:val="Standard"/>
        <w:jc w:val="both"/>
        <w:rPr>
          <w:rFonts w:ascii="Akrobat" w:hAnsi="Akrobat"/>
          <w:color w:val="000000"/>
          <w:szCs w:val="26"/>
        </w:rPr>
      </w:pPr>
    </w:p>
    <w:p w14:paraId="17616BBF" w14:textId="77777777" w:rsidR="004112EC" w:rsidRDefault="006307B3">
      <w:pPr>
        <w:pStyle w:val="Standard"/>
        <w:jc w:val="both"/>
        <w:rPr>
          <w:rFonts w:ascii="Akrobat" w:hAnsi="Akrobat"/>
          <w:color w:val="000000"/>
          <w:szCs w:val="26"/>
        </w:rPr>
      </w:pPr>
      <w:r>
        <w:rPr>
          <w:rFonts w:ascii="Akrobat" w:hAnsi="Akrobat"/>
          <w:color w:val="000000"/>
          <w:szCs w:val="26"/>
        </w:rPr>
        <w:t>La journée aura lieux à l’ASM Omnisports.</w:t>
      </w:r>
    </w:p>
    <w:p w14:paraId="0F6F4A24" w14:textId="77777777" w:rsidR="004112EC" w:rsidRDefault="006307B3">
      <w:pPr>
        <w:pStyle w:val="Standard"/>
        <w:jc w:val="both"/>
      </w:pPr>
      <w:r>
        <w:rPr>
          <w:rFonts w:ascii="Akrobat" w:hAnsi="Akrobat"/>
          <w:color w:val="000000"/>
          <w:szCs w:val="26"/>
        </w:rPr>
        <w:t>Des flèches FFSA vous permettront d’accéder à l’accueil où nous vo</w:t>
      </w:r>
      <w:r>
        <w:rPr>
          <w:rFonts w:ascii="Akrobat" w:hAnsi="Akrobat"/>
          <w:color w:val="000000"/>
          <w:szCs w:val="26"/>
        </w:rPr>
        <w:t>us recevrons pour démarrer les activités.</w:t>
      </w:r>
    </w:p>
    <w:p w14:paraId="3B7C130E" w14:textId="77777777" w:rsidR="004112EC" w:rsidRDefault="004112EC">
      <w:pPr>
        <w:pStyle w:val="Standard"/>
        <w:jc w:val="both"/>
        <w:rPr>
          <w:rFonts w:ascii="Akrobat" w:hAnsi="Akrobat"/>
          <w:color w:val="000000"/>
          <w:szCs w:val="26"/>
        </w:rPr>
      </w:pPr>
    </w:p>
    <w:p w14:paraId="21F3E0F8" w14:textId="77777777" w:rsidR="004112EC" w:rsidRDefault="004112EC">
      <w:pPr>
        <w:pStyle w:val="Standard"/>
        <w:jc w:val="both"/>
        <w:rPr>
          <w:rFonts w:ascii="Akrobat" w:hAnsi="Akrobat"/>
          <w:color w:val="000000"/>
          <w:szCs w:val="26"/>
        </w:rPr>
      </w:pPr>
    </w:p>
    <w:p w14:paraId="240A5E9D" w14:textId="77777777" w:rsidR="004112EC" w:rsidRDefault="004112EC">
      <w:pPr>
        <w:pStyle w:val="Standard"/>
        <w:jc w:val="both"/>
        <w:rPr>
          <w:rFonts w:ascii="Akrobat" w:hAnsi="Akrobat"/>
          <w:color w:val="000000"/>
          <w:szCs w:val="26"/>
        </w:rPr>
      </w:pPr>
    </w:p>
    <w:p w14:paraId="3CDC82AE" w14:textId="77777777" w:rsidR="004112EC" w:rsidRDefault="004112EC">
      <w:pPr>
        <w:pStyle w:val="Standard"/>
        <w:jc w:val="both"/>
        <w:rPr>
          <w:rFonts w:ascii="Akrobat" w:hAnsi="Akrobat"/>
          <w:color w:val="000000"/>
          <w:szCs w:val="26"/>
        </w:rPr>
      </w:pPr>
    </w:p>
    <w:p w14:paraId="728E1849" w14:textId="77777777" w:rsidR="004112EC" w:rsidRDefault="004112EC">
      <w:pPr>
        <w:pStyle w:val="Standard"/>
        <w:jc w:val="both"/>
        <w:rPr>
          <w:rFonts w:ascii="Akrobat" w:hAnsi="Akrobat"/>
          <w:color w:val="000000"/>
          <w:szCs w:val="26"/>
        </w:rPr>
      </w:pPr>
    </w:p>
    <w:p w14:paraId="5046A8DF" w14:textId="77777777" w:rsidR="004112EC" w:rsidRDefault="004112EC">
      <w:pPr>
        <w:pStyle w:val="Standard"/>
        <w:jc w:val="both"/>
        <w:rPr>
          <w:rFonts w:ascii="Akrobat" w:hAnsi="Akrobat"/>
          <w:color w:val="000000"/>
          <w:szCs w:val="26"/>
        </w:rPr>
      </w:pPr>
    </w:p>
    <w:p w14:paraId="41C952B2" w14:textId="77777777" w:rsidR="004112EC" w:rsidRDefault="006307B3">
      <w:pPr>
        <w:pStyle w:val="Standard"/>
        <w:jc w:val="center"/>
        <w:rPr>
          <w:rFonts w:ascii="Akrobat" w:hAnsi="Akrobat"/>
          <w:b/>
          <w:bCs/>
          <w:color w:val="FF0000"/>
          <w:szCs w:val="26"/>
        </w:rPr>
      </w:pPr>
      <w:r>
        <w:rPr>
          <w:rFonts w:ascii="Akrobat" w:hAnsi="Akrobat"/>
          <w:b/>
          <w:bCs/>
          <w:color w:val="FF0000"/>
          <w:szCs w:val="26"/>
        </w:rPr>
        <w:t>ATTENTION</w:t>
      </w:r>
    </w:p>
    <w:p w14:paraId="63764EC7" w14:textId="77777777" w:rsidR="004112EC" w:rsidRDefault="004112EC">
      <w:pPr>
        <w:pStyle w:val="Standard"/>
        <w:jc w:val="both"/>
        <w:rPr>
          <w:rFonts w:ascii="Akrobat" w:hAnsi="Akrobat"/>
          <w:color w:val="000000"/>
          <w:szCs w:val="26"/>
        </w:rPr>
      </w:pPr>
    </w:p>
    <w:p w14:paraId="4CB91982" w14:textId="77777777" w:rsidR="004112EC" w:rsidRDefault="006307B3">
      <w:pPr>
        <w:pStyle w:val="Standard"/>
        <w:jc w:val="both"/>
        <w:rPr>
          <w:rFonts w:ascii="Akrobat" w:hAnsi="Akrobat"/>
          <w:color w:val="000000"/>
          <w:szCs w:val="26"/>
        </w:rPr>
      </w:pPr>
      <w:r>
        <w:rPr>
          <w:rFonts w:ascii="Akrobat" w:hAnsi="Akrobat"/>
          <w:color w:val="000000"/>
          <w:szCs w:val="26"/>
        </w:rPr>
        <w:t xml:space="preserve">Afin de savoir à quelle forme de défi vous souhaitez vous inscrire, merci de lire attentivement les informations précisées sur les activités qui devraient vous donner des repères afin </w:t>
      </w:r>
      <w:r>
        <w:rPr>
          <w:rFonts w:ascii="Akrobat" w:hAnsi="Akrobat"/>
          <w:color w:val="000000"/>
          <w:szCs w:val="26"/>
        </w:rPr>
        <w:t>d’effectuer votre choix. Si toutefois vous avez besoin de plus d’informations, n’hésitez pas à vous renseigner auprès du contact inscrit précédemment.</w:t>
      </w:r>
    </w:p>
    <w:p w14:paraId="74147BAC" w14:textId="77777777" w:rsidR="004112EC" w:rsidRDefault="004112EC">
      <w:pPr>
        <w:pStyle w:val="Standard"/>
        <w:jc w:val="both"/>
        <w:rPr>
          <w:rFonts w:ascii="Akrobat" w:hAnsi="Akrobat"/>
          <w:color w:val="000000"/>
          <w:szCs w:val="26"/>
        </w:rPr>
      </w:pPr>
    </w:p>
    <w:p w14:paraId="50D96175" w14:textId="77777777" w:rsidR="004112EC" w:rsidRDefault="006307B3">
      <w:pPr>
        <w:pStyle w:val="Standard"/>
        <w:jc w:val="both"/>
      </w:pPr>
      <w:r>
        <w:rPr>
          <w:rFonts w:ascii="Akrobat" w:hAnsi="Akrobat"/>
          <w:color w:val="000000"/>
          <w:szCs w:val="26"/>
        </w:rPr>
        <w:t>Nos défis sont conçus pour répondre au maximum à la diversité des capacités du public, nous espérons tou</w:t>
      </w:r>
      <w:r>
        <w:rPr>
          <w:rFonts w:ascii="Akrobat" w:hAnsi="Akrobat"/>
          <w:color w:val="000000"/>
          <w:szCs w:val="26"/>
        </w:rPr>
        <w:t>cher un maximum de personnes car la santé est l’affaire de tous</w:t>
      </w:r>
      <w:r>
        <w:rPr>
          <w:rFonts w:ascii="Calibri" w:hAnsi="Calibri" w:cs="Calibri"/>
          <w:color w:val="000000"/>
          <w:szCs w:val="26"/>
        </w:rPr>
        <w:t> </w:t>
      </w:r>
      <w:r>
        <w:rPr>
          <w:rFonts w:ascii="Akrobat" w:hAnsi="Akrobat"/>
          <w:color w:val="000000"/>
          <w:szCs w:val="26"/>
        </w:rPr>
        <w:t>! Ainsi, n</w:t>
      </w:r>
      <w:r>
        <w:rPr>
          <w:rFonts w:ascii="Akrobat" w:hAnsi="Akrobat" w:cs="Akrobat"/>
          <w:color w:val="000000"/>
          <w:szCs w:val="26"/>
        </w:rPr>
        <w:t>’</w:t>
      </w:r>
      <w:r>
        <w:rPr>
          <w:rFonts w:ascii="Akrobat" w:hAnsi="Akrobat"/>
          <w:color w:val="000000"/>
          <w:szCs w:val="26"/>
        </w:rPr>
        <w:t>h</w:t>
      </w:r>
      <w:r>
        <w:rPr>
          <w:rFonts w:ascii="Akrobat" w:hAnsi="Akrobat" w:cs="Akrobat"/>
          <w:color w:val="000000"/>
          <w:szCs w:val="26"/>
        </w:rPr>
        <w:t>é</w:t>
      </w:r>
      <w:r>
        <w:rPr>
          <w:rFonts w:ascii="Akrobat" w:hAnsi="Akrobat"/>
          <w:color w:val="000000"/>
          <w:szCs w:val="26"/>
        </w:rPr>
        <w:t xml:space="preserve">sitez pas </w:t>
      </w:r>
      <w:r>
        <w:rPr>
          <w:rFonts w:ascii="Akrobat" w:hAnsi="Akrobat" w:cs="Akrobat"/>
          <w:color w:val="000000"/>
          <w:szCs w:val="26"/>
        </w:rPr>
        <w:t>à</w:t>
      </w:r>
      <w:r>
        <w:rPr>
          <w:rFonts w:ascii="Akrobat" w:hAnsi="Akrobat"/>
          <w:color w:val="000000"/>
          <w:szCs w:val="26"/>
        </w:rPr>
        <w:t xml:space="preserve"> nous sp</w:t>
      </w:r>
      <w:r>
        <w:rPr>
          <w:rFonts w:ascii="Akrobat" w:hAnsi="Akrobat" w:cs="Akrobat"/>
          <w:color w:val="000000"/>
          <w:szCs w:val="26"/>
        </w:rPr>
        <w:t>é</w:t>
      </w:r>
      <w:r>
        <w:rPr>
          <w:rFonts w:ascii="Akrobat" w:hAnsi="Akrobat"/>
          <w:color w:val="000000"/>
          <w:szCs w:val="26"/>
        </w:rPr>
        <w:t>cifier des demandes pour vos usagers afin que nous puissions pr</w:t>
      </w:r>
      <w:r>
        <w:rPr>
          <w:rFonts w:ascii="Akrobat" w:hAnsi="Akrobat" w:cs="Akrobat"/>
          <w:color w:val="000000"/>
          <w:szCs w:val="26"/>
        </w:rPr>
        <w:t>é</w:t>
      </w:r>
      <w:r>
        <w:rPr>
          <w:rFonts w:ascii="Akrobat" w:hAnsi="Akrobat"/>
          <w:color w:val="000000"/>
          <w:szCs w:val="26"/>
        </w:rPr>
        <w:t>voir les adaptations nécessaires si réalisables.</w:t>
      </w:r>
    </w:p>
    <w:p w14:paraId="3E7C959A" w14:textId="77777777" w:rsidR="004112EC" w:rsidRDefault="004112EC">
      <w:pPr>
        <w:pStyle w:val="Standard"/>
        <w:jc w:val="both"/>
        <w:rPr>
          <w:rFonts w:ascii="Akrobat" w:hAnsi="Akrobat"/>
          <w:color w:val="000000"/>
          <w:szCs w:val="26"/>
        </w:rPr>
      </w:pPr>
    </w:p>
    <w:p w14:paraId="4C841574" w14:textId="77777777" w:rsidR="004112EC" w:rsidRDefault="004112EC">
      <w:pPr>
        <w:pStyle w:val="Standard"/>
        <w:jc w:val="both"/>
        <w:rPr>
          <w:rFonts w:ascii="Akrobat" w:hAnsi="Akrobat"/>
          <w:color w:val="000000"/>
          <w:szCs w:val="26"/>
        </w:rPr>
      </w:pPr>
    </w:p>
    <w:p w14:paraId="0237DB2F" w14:textId="77777777" w:rsidR="004112EC" w:rsidRDefault="004112EC">
      <w:pPr>
        <w:pStyle w:val="Standard"/>
        <w:jc w:val="both"/>
        <w:rPr>
          <w:rFonts w:ascii="Akrobat" w:hAnsi="Akrobat"/>
          <w:color w:val="000000"/>
          <w:szCs w:val="26"/>
        </w:rPr>
      </w:pPr>
    </w:p>
    <w:p w14:paraId="33E05DF6" w14:textId="77777777" w:rsidR="004112EC" w:rsidRDefault="004112EC">
      <w:pPr>
        <w:pStyle w:val="Standard"/>
        <w:jc w:val="both"/>
        <w:rPr>
          <w:rFonts w:ascii="Akrobat" w:hAnsi="Akrobat"/>
          <w:color w:val="000000"/>
          <w:szCs w:val="26"/>
        </w:rPr>
      </w:pPr>
    </w:p>
    <w:p w14:paraId="41816F93" w14:textId="77777777" w:rsidR="004112EC" w:rsidRDefault="006307B3">
      <w:pPr>
        <w:pStyle w:val="Standard"/>
        <w:jc w:val="both"/>
        <w:rPr>
          <w:rFonts w:ascii="Akrobat" w:hAnsi="Akrobat"/>
          <w:b/>
          <w:bCs/>
          <w:color w:val="5983B0"/>
          <w:szCs w:val="26"/>
        </w:rPr>
      </w:pPr>
      <w:r>
        <w:rPr>
          <w:rFonts w:ascii="Akrobat" w:hAnsi="Akrobat"/>
          <w:b/>
          <w:bCs/>
          <w:color w:val="5983B0"/>
          <w:szCs w:val="26"/>
        </w:rPr>
        <w:t>CONTACT</w:t>
      </w:r>
    </w:p>
    <w:p w14:paraId="1DA236A4" w14:textId="77777777" w:rsidR="004112EC" w:rsidRDefault="004112EC">
      <w:pPr>
        <w:pStyle w:val="Standard"/>
        <w:jc w:val="both"/>
        <w:rPr>
          <w:rFonts w:ascii="Akrobat" w:hAnsi="Akrobat"/>
          <w:color w:val="000000"/>
          <w:szCs w:val="26"/>
        </w:rPr>
      </w:pPr>
    </w:p>
    <w:p w14:paraId="7316FC0E" w14:textId="77777777" w:rsidR="004112EC" w:rsidRDefault="006307B3">
      <w:pPr>
        <w:pStyle w:val="Standard"/>
        <w:jc w:val="both"/>
        <w:rPr>
          <w:rFonts w:ascii="Akrobat" w:hAnsi="Akrobat"/>
          <w:sz w:val="22"/>
        </w:rPr>
      </w:pPr>
      <w:r>
        <w:rPr>
          <w:rFonts w:ascii="Akrobat" w:hAnsi="Akrobat"/>
          <w:color w:val="000000"/>
          <w:szCs w:val="26"/>
        </w:rPr>
        <w:t xml:space="preserve">PERRETTE Justine – </w:t>
      </w:r>
      <w:r>
        <w:rPr>
          <w:rFonts w:ascii="Akrobat" w:hAnsi="Akrobat"/>
          <w:color w:val="000000"/>
          <w:szCs w:val="26"/>
        </w:rPr>
        <w:t>Conseillère Technique Fédérale du Puy de Dôme</w:t>
      </w:r>
    </w:p>
    <w:p w14:paraId="53D0940E" w14:textId="77777777" w:rsidR="004112EC" w:rsidRDefault="006307B3">
      <w:pPr>
        <w:pStyle w:val="Standard"/>
        <w:jc w:val="both"/>
        <w:rPr>
          <w:rFonts w:ascii="Akrobat" w:hAnsi="Akrobat"/>
          <w:color w:val="000000"/>
          <w:szCs w:val="26"/>
        </w:rPr>
      </w:pPr>
      <w:r>
        <w:rPr>
          <w:rFonts w:ascii="Akrobat" w:hAnsi="Akrobat"/>
          <w:color w:val="000000"/>
          <w:szCs w:val="26"/>
        </w:rPr>
        <w:t>Coordinatrice du sport santé 03/63</w:t>
      </w:r>
    </w:p>
    <w:p w14:paraId="03CCB761" w14:textId="77777777" w:rsidR="004112EC" w:rsidRDefault="006307B3">
      <w:pPr>
        <w:pStyle w:val="Standard"/>
        <w:jc w:val="both"/>
        <w:rPr>
          <w:rFonts w:ascii="Akrobat" w:hAnsi="Akrobat"/>
          <w:color w:val="000000"/>
          <w:szCs w:val="26"/>
        </w:rPr>
      </w:pPr>
      <w:r>
        <w:rPr>
          <w:rFonts w:ascii="Akrobat" w:hAnsi="Akrobat"/>
          <w:color w:val="000000"/>
          <w:szCs w:val="26"/>
        </w:rPr>
        <w:t>06.33.16.01.84 ou 04.73.24.58.83</w:t>
      </w:r>
    </w:p>
    <w:p w14:paraId="5FA3B2FE" w14:textId="77777777" w:rsidR="004112EC" w:rsidRDefault="004112EC">
      <w:pPr>
        <w:pStyle w:val="Standard"/>
        <w:jc w:val="both"/>
        <w:rPr>
          <w:rFonts w:ascii="Akrobat" w:hAnsi="Akrobat"/>
          <w:color w:val="000000"/>
          <w:szCs w:val="26"/>
        </w:rPr>
      </w:pPr>
    </w:p>
    <w:p w14:paraId="2616A14D" w14:textId="77777777" w:rsidR="004112EC" w:rsidRDefault="004112EC">
      <w:pPr>
        <w:spacing w:after="0" w:line="240" w:lineRule="auto"/>
        <w:jc w:val="both"/>
      </w:pPr>
    </w:p>
    <w:sectPr w:rsidR="004112EC">
      <w:headerReference w:type="default" r:id="rId9"/>
      <w:footerReference w:type="default" r:id="rId10"/>
      <w:headerReference w:type="first" r:id="rId11"/>
      <w:pgSz w:w="11906" w:h="16838"/>
      <w:pgMar w:top="1418" w:right="1418" w:bottom="1701" w:left="1418" w:header="1134" w:footer="56" w:gutter="0"/>
      <w:cols w:space="720"/>
      <w:formProt w:val="0"/>
      <w:titlePg/>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745A2BE" w14:textId="77777777" w:rsidR="006307B3" w:rsidRDefault="006307B3">
      <w:pPr>
        <w:spacing w:after="0" w:line="240" w:lineRule="auto"/>
      </w:pPr>
      <w:r>
        <w:separator/>
      </w:r>
    </w:p>
  </w:endnote>
  <w:endnote w:type="continuationSeparator" w:id="0">
    <w:p w14:paraId="1053A027" w14:textId="77777777" w:rsidR="006307B3" w:rsidRDefault="006307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w:panose1 w:val="020B0602030504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altName w:val="Arial"/>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iberation Serif">
    <w:altName w:val="Times New Roman"/>
    <w:panose1 w:val="02020603050405020304"/>
    <w:charset w:val="00"/>
    <w:family w:val="roman"/>
    <w:pitch w:val="variable"/>
    <w:sig w:usb0="E0000AFF" w:usb1="500078FF" w:usb2="00000021" w:usb3="00000000" w:csb0="000001BF" w:csb1="00000000"/>
  </w:font>
  <w:font w:name="NSimSun">
    <w:panose1 w:val="02010609030101010101"/>
    <w:charset w:val="86"/>
    <w:family w:val="modern"/>
    <w:pitch w:val="fixed"/>
    <w:sig w:usb0="00000283" w:usb1="288F0000" w:usb2="00000016" w:usb3="00000000" w:csb0="00040001" w:csb1="00000000"/>
  </w:font>
  <w:font w:name="Akrobat">
    <w:altName w:val="Cambria"/>
    <w:charset w:val="00"/>
    <w:family w:val="roman"/>
    <w:pitch w:val="variable"/>
  </w:font>
  <w:font w:name="Berlin Sans FB">
    <w:panose1 w:val="020E0602020502020306"/>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F49DF2" w14:textId="77777777" w:rsidR="004112EC" w:rsidRDefault="006307B3">
    <w:pPr>
      <w:pStyle w:val="Pieddepage"/>
    </w:pPr>
    <w:r>
      <w:rPr>
        <w:noProof/>
      </w:rPr>
      <w:drawing>
        <wp:inline distT="0" distB="0" distL="0" distR="0" wp14:anchorId="73BF417D" wp14:editId="0B404655">
          <wp:extent cx="431800" cy="904875"/>
          <wp:effectExtent l="0" t="0" r="0" b="0"/>
          <wp:docPr id="23"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60"/>
                  <pic:cNvPicPr>
                    <a:picLocks noChangeAspect="1" noChangeArrowheads="1"/>
                  </pic:cNvPicPr>
                </pic:nvPicPr>
                <pic:blipFill>
                  <a:blip r:embed="rId1"/>
                  <a:stretch>
                    <a:fillRect/>
                  </a:stretch>
                </pic:blipFill>
                <pic:spPr bwMode="auto">
                  <a:xfrm>
                    <a:off x="0" y="0"/>
                    <a:ext cx="431800" cy="904875"/>
                  </a:xfrm>
                  <a:prstGeom prst="rect">
                    <a:avLst/>
                  </a:prstGeom>
                </pic:spPr>
              </pic:pic>
            </a:graphicData>
          </a:graphic>
        </wp:inline>
      </w:drawing>
    </w:r>
    <w:r>
      <w:rPr>
        <w:noProof/>
      </w:rPr>
      <mc:AlternateContent>
        <mc:Choice Requires="wps">
          <w:drawing>
            <wp:anchor distT="0" distB="0" distL="0" distR="0" simplePos="0" relativeHeight="6" behindDoc="1" locked="0" layoutInCell="1" allowOverlap="1" wp14:anchorId="3BD6F057" wp14:editId="3FCEFBB1">
              <wp:simplePos x="0" y="0"/>
              <wp:positionH relativeFrom="margin">
                <wp:posOffset>-198120</wp:posOffset>
              </wp:positionH>
              <wp:positionV relativeFrom="paragraph">
                <wp:posOffset>78105</wp:posOffset>
              </wp:positionV>
              <wp:extent cx="6660515" cy="879475"/>
              <wp:effectExtent l="0" t="0" r="26670" b="16510"/>
              <wp:wrapNone/>
              <wp:docPr id="20" name="Forme libre 11"/>
              <wp:cNvGraphicFramePr/>
              <a:graphic xmlns:a="http://schemas.openxmlformats.org/drawingml/2006/main">
                <a:graphicData uri="http://schemas.microsoft.com/office/word/2010/wordprocessingShape">
                  <wps:wsp>
                    <wps:cNvSpPr/>
                    <wps:spPr>
                      <a:xfrm rot="10800000">
                        <a:off x="0" y="0"/>
                        <a:ext cx="6660000" cy="878760"/>
                      </a:xfrm>
                      <a:custGeom>
                        <a:avLst/>
                        <a:gdLst/>
                        <a:ahLst/>
                        <a:cxnLst/>
                        <a:rect l="l" t="t" r="r" b="b"/>
                        <a:pathLst>
                          <a:path w="1000" h="1000">
                            <a:moveTo>
                              <a:pt x="0" y="1000"/>
                            </a:moveTo>
                            <a:lnTo>
                              <a:pt x="0" y="0"/>
                            </a:lnTo>
                            <a:lnTo>
                              <a:pt x="1000" y="0"/>
                            </a:lnTo>
                          </a:path>
                        </a:pathLst>
                      </a:custGeom>
                      <a:noFill/>
                      <a:ln w="19080">
                        <a:solidFill>
                          <a:srgbClr val="00529C"/>
                        </a:solidFill>
                        <a:miter/>
                      </a:ln>
                    </wps:spPr>
                    <wps:style>
                      <a:lnRef idx="0">
                        <a:scrgbClr r="0" g="0" b="0"/>
                      </a:lnRef>
                      <a:fillRef idx="0">
                        <a:scrgbClr r="0" g="0" b="0"/>
                      </a:fillRef>
                      <a:effectRef idx="0">
                        <a:scrgbClr r="0" g="0" b="0"/>
                      </a:effectRef>
                      <a:fontRef idx="minor"/>
                    </wps:style>
                    <wps:bodyPr/>
                  </wps:wsp>
                </a:graphicData>
              </a:graphic>
            </wp:anchor>
          </w:drawing>
        </mc:Choice>
        <mc:Fallback>
          <w:pict/>
        </mc:Fallback>
      </mc:AlternateContent>
    </w:r>
    <w:r>
      <w:rPr>
        <w:noProof/>
      </w:rPr>
      <mc:AlternateContent>
        <mc:Choice Requires="wps">
          <w:drawing>
            <wp:anchor distT="0" distB="0" distL="0" distR="0" simplePos="0" relativeHeight="47" behindDoc="1" locked="0" layoutInCell="1" allowOverlap="1" wp14:anchorId="029A9716" wp14:editId="7FA2DC0A">
              <wp:simplePos x="0" y="0"/>
              <wp:positionH relativeFrom="column">
                <wp:posOffset>953770</wp:posOffset>
              </wp:positionH>
              <wp:positionV relativeFrom="paragraph">
                <wp:posOffset>19685</wp:posOffset>
              </wp:positionV>
              <wp:extent cx="4900295" cy="1035685"/>
              <wp:effectExtent l="0" t="0" r="0" b="0"/>
              <wp:wrapNone/>
              <wp:docPr id="21" name="Zone de texte 61"/>
              <wp:cNvGraphicFramePr/>
              <a:graphic xmlns:a="http://schemas.openxmlformats.org/drawingml/2006/main">
                <a:graphicData uri="http://schemas.microsoft.com/office/word/2010/wordprocessingShape">
                  <wps:wsp>
                    <wps:cNvSpPr/>
                    <wps:spPr>
                      <a:xfrm>
                        <a:off x="0" y="0"/>
                        <a:ext cx="4899600" cy="1035000"/>
                      </a:xfrm>
                      <a:prstGeom prst="rect">
                        <a:avLst/>
                      </a:prstGeom>
                      <a:noFill/>
                      <a:ln w="6480">
                        <a:noFill/>
                      </a:ln>
                    </wps:spPr>
                    <wps:style>
                      <a:lnRef idx="0">
                        <a:schemeClr val="accent1"/>
                      </a:lnRef>
                      <a:fillRef idx="0">
                        <a:schemeClr val="accent1"/>
                      </a:fillRef>
                      <a:effectRef idx="0">
                        <a:schemeClr val="accent1"/>
                      </a:effectRef>
                      <a:fontRef idx="minor"/>
                    </wps:style>
                    <wps:txbx>
                      <w:txbxContent>
                        <w:p w14:paraId="4C2FFA71" w14:textId="77777777" w:rsidR="004112EC" w:rsidRDefault="006307B3">
                          <w:pPr>
                            <w:pStyle w:val="Pieddepage"/>
                            <w:jc w:val="center"/>
                          </w:pPr>
                          <w:r>
                            <w:t>Comité Bi-d</w:t>
                          </w:r>
                          <w:r>
                            <w:t>épartemental du Sport Adapté Allier/Puy de Dôme</w:t>
                          </w:r>
                        </w:p>
                        <w:p w14:paraId="67A7A17B" w14:textId="77777777" w:rsidR="004112EC" w:rsidRDefault="006307B3">
                          <w:pPr>
                            <w:pStyle w:val="Pieddepage"/>
                            <w:jc w:val="center"/>
                          </w:pPr>
                          <w:r>
                            <w:t>15 bis rue du pré la reine   63000 CLERMONT-FERRAND</w:t>
                          </w:r>
                        </w:p>
                        <w:p w14:paraId="24EAE31F" w14:textId="77777777" w:rsidR="004112EC" w:rsidRDefault="006307B3">
                          <w:pPr>
                            <w:pStyle w:val="Pieddepage"/>
                            <w:jc w:val="center"/>
                          </w:pPr>
                          <w:hyperlink r:id="rId2">
                            <w:r>
                              <w:rPr>
                                <w:rStyle w:val="LienInternet"/>
                              </w:rPr>
                              <w:t>j.perrette.cdsa0363@gmail.com</w:t>
                            </w:r>
                          </w:hyperlink>
                          <w:r>
                            <w:rPr>
                              <w:rStyle w:val="LienInternet"/>
                            </w:rPr>
                            <w:t xml:space="preserve"> </w:t>
                          </w:r>
                        </w:p>
                        <w:p w14:paraId="6217E444" w14:textId="77777777" w:rsidR="004112EC" w:rsidRDefault="006307B3">
                          <w:pPr>
                            <w:pStyle w:val="Pieddepage"/>
                            <w:tabs>
                              <w:tab w:val="clear" w:pos="4536"/>
                              <w:tab w:val="left" w:pos="1440"/>
                              <w:tab w:val="center" w:pos="4535"/>
                            </w:tabs>
                            <w:jc w:val="center"/>
                          </w:pPr>
                          <w:r>
                            <w:t>06.33.16.01.84</w:t>
                          </w:r>
                        </w:p>
                        <w:p w14:paraId="499CF3E5" w14:textId="77777777" w:rsidR="004112EC" w:rsidRDefault="006307B3">
                          <w:pPr>
                            <w:pStyle w:val="Pieddepage"/>
                            <w:jc w:val="center"/>
                          </w:pPr>
                          <w:r>
                            <w:t>https://comitesportadapte.wixsite.com/0363</w:t>
                          </w:r>
                        </w:p>
                        <w:p w14:paraId="25458750" w14:textId="77777777" w:rsidR="004112EC" w:rsidRDefault="004112EC">
                          <w:pPr>
                            <w:pStyle w:val="Contenudecadre"/>
                          </w:pPr>
                        </w:p>
                      </w:txbxContent>
                    </wps:txbx>
                    <wps:bodyPr>
                      <a:prstTxWarp prst="textNoShape">
                        <a:avLst/>
                      </a:prstTxWarp>
                      <a:noAutofit/>
                    </wps:bodyPr>
                  </wps:wsp>
                </a:graphicData>
              </a:graphic>
            </wp:anchor>
          </w:drawing>
        </mc:Choice>
        <mc:Fallback>
          <w:pict>
            <v:rect w14:anchorId="029A9716" id="Zone de texte 61" o:spid="_x0000_s1027" style="position:absolute;margin-left:75.1pt;margin-top:1.55pt;width:385.85pt;height:81.55pt;z-index:-503316433;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" filled="f" stroked="f" strokeweight=".18mm">
              <v:textbox>
                <w:txbxContent>
                  <w:p w14:paraId="4C2FFA71" w14:textId="77777777" w:rsidR="004112EC" w:rsidRDefault="006307B3">
                    <w:pPr>
                      <w:pStyle w:val="Pieddepage"/>
                      <w:jc w:val="center"/>
                    </w:pPr>
                    <w:r>
                      <w:t>Comité Bi-d</w:t>
                    </w:r>
                    <w:r>
                      <w:t>épartemental du Sport Adapté Allier/Puy de Dôme</w:t>
                    </w:r>
                  </w:p>
                  <w:p w14:paraId="67A7A17B" w14:textId="77777777" w:rsidR="004112EC" w:rsidRDefault="006307B3">
                    <w:pPr>
                      <w:pStyle w:val="Pieddepage"/>
                      <w:jc w:val="center"/>
                    </w:pPr>
                    <w:r>
                      <w:t>15 bis rue du pré la reine   63000 CLERMONT-FERRAND</w:t>
                    </w:r>
                  </w:p>
                  <w:p w14:paraId="24EAE31F" w14:textId="77777777" w:rsidR="004112EC" w:rsidRDefault="006307B3">
                    <w:pPr>
                      <w:pStyle w:val="Pieddepage"/>
                      <w:jc w:val="center"/>
                    </w:pPr>
                    <w:hyperlink r:id="rId3">
                      <w:r>
                        <w:rPr>
                          <w:rStyle w:val="LienInternet"/>
                        </w:rPr>
                        <w:t>j.perrette.cdsa0363@gmail.com</w:t>
                      </w:r>
                    </w:hyperlink>
                    <w:r>
                      <w:rPr>
                        <w:rStyle w:val="LienInternet"/>
                      </w:rPr>
                      <w:t xml:space="preserve"> </w:t>
                    </w:r>
                  </w:p>
                  <w:p w14:paraId="6217E444" w14:textId="77777777" w:rsidR="004112EC" w:rsidRDefault="006307B3">
                    <w:pPr>
                      <w:pStyle w:val="Pieddepage"/>
                      <w:tabs>
                        <w:tab w:val="clear" w:pos="4536"/>
                        <w:tab w:val="left" w:pos="1440"/>
                        <w:tab w:val="center" w:pos="4535"/>
                      </w:tabs>
                      <w:jc w:val="center"/>
                    </w:pPr>
                    <w:r>
                      <w:t>06.33.16.01.84</w:t>
                    </w:r>
                  </w:p>
                  <w:p w14:paraId="499CF3E5" w14:textId="77777777" w:rsidR="004112EC" w:rsidRDefault="006307B3">
                    <w:pPr>
                      <w:pStyle w:val="Pieddepage"/>
                      <w:jc w:val="center"/>
                    </w:pPr>
                    <w:r>
                      <w:t>https://comitesportadapte.wixsite.com/0363</w:t>
                    </w:r>
                  </w:p>
                  <w:p w14:paraId="25458750" w14:textId="77777777" w:rsidR="004112EC" w:rsidRDefault="004112EC">
                    <w:pPr>
                      <w:pStyle w:val="Contenudecadre"/>
                    </w:pPr>
                  </w:p>
                </w:txbxContent>
              </v:textbox>
            </v:rect>
          </w:pict>
        </mc:Fallback>
      </mc:AlternateContent>
    </w:r>
  </w:p>
  <w:p w14:paraId="065C03D7" w14:textId="77777777" w:rsidR="004112EC" w:rsidRDefault="004112EC">
    <w:pPr>
      <w:pStyle w:val="Pieddepage"/>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4FD8C36" w14:textId="77777777" w:rsidR="006307B3" w:rsidRDefault="006307B3">
      <w:pPr>
        <w:spacing w:after="0" w:line="240" w:lineRule="auto"/>
      </w:pPr>
      <w:r>
        <w:separator/>
      </w:r>
    </w:p>
  </w:footnote>
  <w:footnote w:type="continuationSeparator" w:id="0">
    <w:p w14:paraId="2845E8D9" w14:textId="77777777" w:rsidR="006307B3" w:rsidRDefault="006307B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0D3A8A" w14:textId="77777777" w:rsidR="004112EC" w:rsidRDefault="006307B3">
    <w:pPr>
      <w:pStyle w:val="En-tte"/>
      <w:tabs>
        <w:tab w:val="left" w:pos="1602"/>
      </w:tabs>
    </w:pPr>
    <w:r>
      <w:rPr>
        <w:noProof/>
      </w:rPr>
      <mc:AlternateContent>
        <mc:Choice Requires="wps">
          <w:drawing>
            <wp:anchor distT="0" distB="0" distL="0" distR="0" simplePos="0" relativeHeight="11" behindDoc="1" locked="0" layoutInCell="1" allowOverlap="1" wp14:anchorId="64B28DF6" wp14:editId="30FCFE38">
              <wp:simplePos x="0" y="0"/>
              <wp:positionH relativeFrom="column">
                <wp:posOffset>-552450</wp:posOffset>
              </wp:positionH>
              <wp:positionV relativeFrom="paragraph">
                <wp:posOffset>-575945</wp:posOffset>
              </wp:positionV>
              <wp:extent cx="6660515" cy="698500"/>
              <wp:effectExtent l="9525" t="14605" r="17145" b="11430"/>
              <wp:wrapNone/>
              <wp:docPr id="2" name="Forme libre 7"/>
              <wp:cNvGraphicFramePr/>
              <a:graphic xmlns:a="http://schemas.openxmlformats.org/drawingml/2006/main">
                <a:graphicData uri="http://schemas.microsoft.com/office/word/2010/wordprocessingShape">
                  <wps:wsp>
                    <wps:cNvSpPr/>
                    <wps:spPr>
                      <a:xfrm>
                        <a:off x="0" y="0"/>
                        <a:ext cx="6660000" cy="698040"/>
                      </a:xfrm>
                      <a:custGeom>
                        <a:avLst/>
                        <a:gdLst/>
                        <a:ahLst/>
                        <a:cxnLst/>
                        <a:rect l="l" t="t" r="r" b="b"/>
                        <a:pathLst>
                          <a:path w="1000" h="1000">
                            <a:moveTo>
                              <a:pt x="0" y="1000"/>
                            </a:moveTo>
                            <a:lnTo>
                              <a:pt x="0" y="0"/>
                            </a:lnTo>
                            <a:lnTo>
                              <a:pt x="1000" y="0"/>
                            </a:lnTo>
                          </a:path>
                        </a:pathLst>
                      </a:custGeom>
                      <a:noFill/>
                      <a:ln w="19080">
                        <a:solidFill>
                          <a:srgbClr val="00529C"/>
                        </a:solidFill>
                        <a:miter/>
                      </a:ln>
                    </wps:spPr>
                    <wps:style>
                      <a:lnRef idx="0">
                        <a:scrgbClr r="0" g="0" b="0"/>
                      </a:lnRef>
                      <a:fillRef idx="0">
                        <a:scrgbClr r="0" g="0" b="0"/>
                      </a:fillRef>
                      <a:effectRef idx="0">
                        <a:scrgbClr r="0" g="0" b="0"/>
                      </a:effectRef>
                      <a:fontRef idx="minor"/>
                    </wps:style>
                    <wps:bodyPr/>
                  </wps:wsp>
                </a:graphicData>
              </a:graphic>
            </wp:anchor>
          </w:drawing>
        </mc:Choice>
        <mc:Fallback>
          <w:pict/>
        </mc:Fallback>
      </mc:AlternateContent>
    </w:r>
    <w:r>
      <w:rPr>
        <w:noProof/>
      </w:rPr>
      <mc:AlternateContent>
        <mc:Choice Requires="wps">
          <w:drawing>
            <wp:anchor distT="0" distB="0" distL="0" distR="0" simplePos="0" relativeHeight="16" behindDoc="1" locked="0" layoutInCell="1" allowOverlap="1" wp14:anchorId="74B17ABD" wp14:editId="57BEA10A">
              <wp:simplePos x="0" y="0"/>
              <wp:positionH relativeFrom="column">
                <wp:posOffset>36195</wp:posOffset>
              </wp:positionH>
              <wp:positionV relativeFrom="paragraph">
                <wp:posOffset>-434975</wp:posOffset>
              </wp:positionV>
              <wp:extent cx="1847850" cy="363855"/>
              <wp:effectExtent l="0" t="3175" r="1905" b="0"/>
              <wp:wrapNone/>
              <wp:docPr id="3" name="Zone de texte 9"/>
              <wp:cNvGraphicFramePr/>
              <a:graphic xmlns:a="http://schemas.openxmlformats.org/drawingml/2006/main">
                <a:graphicData uri="http://schemas.microsoft.com/office/word/2010/wordprocessingShape">
                  <wps:wsp>
                    <wps:cNvSpPr/>
                    <wps:spPr>
                      <a:xfrm>
                        <a:off x="0" y="0"/>
                        <a:ext cx="1847160" cy="363240"/>
                      </a:xfrm>
                      <a:prstGeom prst="rect">
                        <a:avLst/>
                      </a:prstGeom>
                      <a:noFill/>
                      <a:ln>
                        <a:noFill/>
                      </a:ln>
                    </wps:spPr>
                    <wps:style>
                      <a:lnRef idx="0">
                        <a:scrgbClr r="0" g="0" b="0"/>
                      </a:lnRef>
                      <a:fillRef idx="0">
                        <a:scrgbClr r="0" g="0" b="0"/>
                      </a:fillRef>
                      <a:effectRef idx="0">
                        <a:scrgbClr r="0" g="0" b="0"/>
                      </a:effectRef>
                      <a:fontRef idx="minor"/>
                    </wps:style>
                    <wps:txbx>
                      <w:txbxContent>
                        <w:p w14:paraId="5CA74228" w14:textId="77777777" w:rsidR="004112EC" w:rsidRDefault="004112EC">
                          <w:pPr>
                            <w:pStyle w:val="Contenudecadre"/>
                            <w:rPr>
                              <w:rFonts w:ascii="Berlin Sans FB" w:hAnsi="Berlin Sans FB"/>
                              <w:color w:val="00529C"/>
                              <w:sz w:val="26"/>
                              <w:szCs w:val="32"/>
                            </w:rPr>
                          </w:pPr>
                        </w:p>
                      </w:txbxContent>
                    </wps:txbx>
                    <wps:bodyPr>
                      <a:spAutoFit/>
                    </wps:bodyPr>
                  </wps:wsp>
                </a:graphicData>
              </a:graphic>
            </wp:anchor>
          </w:drawing>
        </mc:Choice>
        <mc:Fallback>
          <w:pict>
            <v:rect w14:anchorId="74B17ABD" id="Zone de texte 9" o:spid="_x0000_s1026" style="position:absolute;margin-left:2.85pt;margin-top:-34.25pt;width:145.5pt;height:28.65pt;z-index:-50331646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" filled="f" stroked="f">
              <v:textbox style="mso-fit-shape-to-text:t">
                <w:txbxContent>
                  <w:p w14:paraId="5CA74228" w14:textId="77777777" w:rsidR="004112EC" w:rsidRDefault="004112EC">
                    <w:pPr>
                      <w:pStyle w:val="Contenudecadre"/>
                      <w:rPr>
                        <w:rFonts w:ascii="Berlin Sans FB" w:hAnsi="Berlin Sans FB"/>
                        <w:color w:val="00529C"/>
                        <w:sz w:val="26"/>
                        <w:szCs w:val="32"/>
                      </w:rPr>
                    </w:pPr>
                  </w:p>
                </w:txbxContent>
              </v:textbox>
            </v:rect>
          </w:pict>
        </mc:Fallback>
      </mc:AlternateContent>
    </w:r>
    <w:r>
      <w:rPr>
        <w:noProof/>
      </w:rPr>
      <w:drawing>
        <wp:anchor distT="0" distB="0" distL="0" distR="0" simplePos="0" relativeHeight="76" behindDoc="0" locked="0" layoutInCell="1" allowOverlap="1" wp14:anchorId="4734EA8D" wp14:editId="54170EF8">
          <wp:simplePos x="0" y="0"/>
          <wp:positionH relativeFrom="column">
            <wp:posOffset>96520</wp:posOffset>
          </wp:positionH>
          <wp:positionV relativeFrom="paragraph">
            <wp:posOffset>-71755</wp:posOffset>
          </wp:positionV>
          <wp:extent cx="1061085" cy="609600"/>
          <wp:effectExtent l="0" t="0" r="0" b="0"/>
          <wp:wrapSquare wrapText="largest"/>
          <wp:docPr id="5"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2"/>
                  <pic:cNvPicPr>
                    <a:picLocks noChangeAspect="1" noChangeArrowheads="1"/>
                  </pic:cNvPicPr>
                </pic:nvPicPr>
                <pic:blipFill>
                  <a:blip r:embed="rId1"/>
                  <a:stretch>
                    <a:fillRect/>
                  </a:stretch>
                </pic:blipFill>
                <pic:spPr bwMode="auto">
                  <a:xfrm>
                    <a:off x="0" y="0"/>
                    <a:ext cx="1061085" cy="609600"/>
                  </a:xfrm>
                  <a:prstGeom prst="rect">
                    <a:avLst/>
                  </a:prstGeom>
                </pic:spPr>
              </pic:pic>
            </a:graphicData>
          </a:graphic>
        </wp:anchor>
      </w:drawing>
    </w:r>
    <w:r>
      <w:rPr>
        <w:noProof/>
      </w:rPr>
      <w:drawing>
        <wp:anchor distT="0" distB="0" distL="0" distR="0" simplePos="0" relativeHeight="21" behindDoc="1" locked="0" layoutInCell="1" allowOverlap="1" wp14:anchorId="13A62194" wp14:editId="6762EA4E">
          <wp:simplePos x="0" y="0"/>
          <wp:positionH relativeFrom="column">
            <wp:posOffset>2655570</wp:posOffset>
          </wp:positionH>
          <wp:positionV relativeFrom="paragraph">
            <wp:posOffset>-402590</wp:posOffset>
          </wp:positionV>
          <wp:extent cx="1268730" cy="711200"/>
          <wp:effectExtent l="0" t="0" r="0" b="0"/>
          <wp:wrapNone/>
          <wp:docPr id="6" name="Image 46" descr="logo_ARA_partenaire-rvb_typogris-pastilleble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46" descr="logo_ARA_partenaire-rvb_typogris-pastillebleue"/>
                  <pic:cNvPicPr>
                    <a:picLocks noChangeAspect="1" noChangeArrowheads="1"/>
                  </pic:cNvPicPr>
                </pic:nvPicPr>
                <pic:blipFill>
                  <a:blip r:embed="rId2"/>
                  <a:stretch>
                    <a:fillRect/>
                  </a:stretch>
                </pic:blipFill>
                <pic:spPr bwMode="auto">
                  <a:xfrm>
                    <a:off x="0" y="0"/>
                    <a:ext cx="1268730" cy="711200"/>
                  </a:xfrm>
                  <a:prstGeom prst="rect">
                    <a:avLst/>
                  </a:prstGeom>
                </pic:spPr>
              </pic:pic>
            </a:graphicData>
          </a:graphic>
        </wp:anchor>
      </w:drawing>
    </w:r>
    <w:r>
      <w:rPr>
        <w:noProof/>
      </w:rPr>
      <w:drawing>
        <wp:anchor distT="0" distB="0" distL="0" distR="0" simplePos="0" relativeHeight="26" behindDoc="1" locked="0" layoutInCell="1" allowOverlap="1" wp14:anchorId="58C38D5F" wp14:editId="611369F3">
          <wp:simplePos x="0" y="0"/>
          <wp:positionH relativeFrom="column">
            <wp:posOffset>4184650</wp:posOffset>
          </wp:positionH>
          <wp:positionV relativeFrom="paragraph">
            <wp:posOffset>-348615</wp:posOffset>
          </wp:positionV>
          <wp:extent cx="543560" cy="693420"/>
          <wp:effectExtent l="0" t="0" r="0" b="0"/>
          <wp:wrapNone/>
          <wp:docPr id="7" name="Image 45" descr="header-logo-mini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45" descr="header-logo-minister"/>
                  <pic:cNvPicPr>
                    <a:picLocks noChangeAspect="1" noChangeArrowheads="1"/>
                  </pic:cNvPicPr>
                </pic:nvPicPr>
                <pic:blipFill>
                  <a:blip r:embed="rId3"/>
                  <a:stretch>
                    <a:fillRect/>
                  </a:stretch>
                </pic:blipFill>
                <pic:spPr bwMode="auto">
                  <a:xfrm>
                    <a:off x="0" y="0"/>
                    <a:ext cx="543560" cy="693420"/>
                  </a:xfrm>
                  <a:prstGeom prst="rect">
                    <a:avLst/>
                  </a:prstGeom>
                </pic:spPr>
              </pic:pic>
            </a:graphicData>
          </a:graphic>
        </wp:anchor>
      </w:drawing>
    </w:r>
    <w:r>
      <w:rPr>
        <w:noProof/>
      </w:rPr>
      <w:drawing>
        <wp:anchor distT="0" distB="0" distL="0" distR="0" simplePos="0" relativeHeight="31" behindDoc="1" locked="0" layoutInCell="1" allowOverlap="1" wp14:anchorId="40D47375" wp14:editId="315E23B9">
          <wp:simplePos x="0" y="0"/>
          <wp:positionH relativeFrom="margin">
            <wp:posOffset>1646555</wp:posOffset>
          </wp:positionH>
          <wp:positionV relativeFrom="paragraph">
            <wp:posOffset>-387985</wp:posOffset>
          </wp:positionV>
          <wp:extent cx="788670" cy="788670"/>
          <wp:effectExtent l="0" t="0" r="0" b="0"/>
          <wp:wrapNone/>
          <wp:docPr id="8" name="Image 47" descr="C:\Users\Utilisateur\Google Drive\Administratif (heures, logos, compta, photos, projet AURA...)\LOGOS, En-tête, charte graphique, PPT modifiable\sport santé logo new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47" descr="C:\Users\Utilisateur\Google Drive\Administratif (heures, logos, compta, photos, projet AURA...)\LOGOS, En-tête, charte graphique, PPT modifiable\sport santé logo news.jpg"/>
                  <pic:cNvPicPr>
                    <a:picLocks noChangeAspect="1" noChangeArrowheads="1"/>
                  </pic:cNvPicPr>
                </pic:nvPicPr>
                <pic:blipFill>
                  <a:blip r:embed="rId4"/>
                  <a:stretch>
                    <a:fillRect/>
                  </a:stretch>
                </pic:blipFill>
                <pic:spPr bwMode="auto">
                  <a:xfrm>
                    <a:off x="0" y="0"/>
                    <a:ext cx="788670" cy="788670"/>
                  </a:xfrm>
                  <a:prstGeom prst="rect">
                    <a:avLst/>
                  </a:prstGeom>
                </pic:spPr>
              </pic:pic>
            </a:graphicData>
          </a:graphic>
        </wp:anchor>
      </w:drawing>
    </w:r>
    <w:r>
      <w:rPr>
        <w:noProof/>
      </w:rPr>
      <w:drawing>
        <wp:anchor distT="0" distB="0" distL="0" distR="0" simplePos="0" relativeHeight="36" behindDoc="1" locked="0" layoutInCell="1" allowOverlap="1" wp14:anchorId="038D5058" wp14:editId="5F4FF52B">
          <wp:simplePos x="0" y="0"/>
          <wp:positionH relativeFrom="column">
            <wp:posOffset>96520</wp:posOffset>
          </wp:positionH>
          <wp:positionV relativeFrom="paragraph">
            <wp:posOffset>-514350</wp:posOffset>
          </wp:positionV>
          <wp:extent cx="1229995" cy="430530"/>
          <wp:effectExtent l="0" t="0" r="0" b="0"/>
          <wp:wrapNone/>
          <wp:docPr id="9" name="Image 48" descr="C:\Users\Utilisateur\Google Drive\Administratif (heures, logos, compta, photos, projet AURA...)\LOGOS, En-tête, charte graphique, PPT modifiable\AUVERGNE_RHONE_ALPES_HORIZONTAL_Logo_FF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48" descr="C:\Users\Utilisateur\Google Drive\Administratif (heures, logos, compta, photos, projet AURA...)\LOGOS, En-tête, charte graphique, PPT modifiable\AUVERGNE_RHONE_ALPES_HORIZONTAL_Logo_FFSA.png"/>
                  <pic:cNvPicPr>
                    <a:picLocks noChangeAspect="1" noChangeArrowheads="1"/>
                  </pic:cNvPicPr>
                </pic:nvPicPr>
                <pic:blipFill>
                  <a:blip r:embed="rId5"/>
                  <a:stretch>
                    <a:fillRect/>
                  </a:stretch>
                </pic:blipFill>
                <pic:spPr bwMode="auto">
                  <a:xfrm>
                    <a:off x="0" y="0"/>
                    <a:ext cx="1229995" cy="430530"/>
                  </a:xfrm>
                  <a:prstGeom prst="rect">
                    <a:avLst/>
                  </a:prstGeom>
                </pic:spPr>
              </pic:pic>
            </a:graphicData>
          </a:graphic>
        </wp:anchor>
      </w:drawing>
    </w:r>
    <w:r>
      <w:rPr>
        <w:noProof/>
      </w:rPr>
      <w:drawing>
        <wp:anchor distT="0" distB="0" distL="0" distR="0" simplePos="0" relativeHeight="52" behindDoc="1" locked="0" layoutInCell="1" allowOverlap="1" wp14:anchorId="197D4B1D" wp14:editId="76B75EDD">
          <wp:simplePos x="0" y="0"/>
          <wp:positionH relativeFrom="column">
            <wp:posOffset>5022215</wp:posOffset>
          </wp:positionH>
          <wp:positionV relativeFrom="paragraph">
            <wp:posOffset>-130810</wp:posOffset>
          </wp:positionV>
          <wp:extent cx="1026160" cy="324485"/>
          <wp:effectExtent l="0" t="0" r="0" b="0"/>
          <wp:wrapNone/>
          <wp:docPr id="10" name="Image 14" descr="\\UTILISATEUR-PC\Commun\Docs Emmeline\Communication\Logos\PArtenaires privés\APICIL\APIC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4" descr="\\UTILISATEUR-PC\Commun\Docs Emmeline\Communication\Logos\PArtenaires privés\APICIL\APICIL.PNG"/>
                  <pic:cNvPicPr>
                    <a:picLocks noChangeAspect="1" noChangeArrowheads="1"/>
                  </pic:cNvPicPr>
                </pic:nvPicPr>
                <pic:blipFill>
                  <a:blip r:embed="rId6"/>
                  <a:stretch>
                    <a:fillRect/>
                  </a:stretch>
                </pic:blipFill>
                <pic:spPr bwMode="auto">
                  <a:xfrm>
                    <a:off x="0" y="0"/>
                    <a:ext cx="1026160" cy="324485"/>
                  </a:xfrm>
                  <a:prstGeom prst="rect">
                    <a:avLst/>
                  </a:prstGeom>
                </pic:spPr>
              </pic:pic>
            </a:graphicData>
          </a:graphic>
        </wp:anchor>
      </w:drawing>
    </w:r>
    <w:r>
      <w:t xml:space="preserve">           </w:t>
    </w:r>
    <w:r>
      <w:tab/>
    </w:r>
    <w:r>
      <w:t xml:space="preserve">                                                      </w:t>
    </w:r>
  </w:p>
  <w:p w14:paraId="708B79AD" w14:textId="77777777" w:rsidR="004112EC" w:rsidRDefault="006307B3">
    <w:pPr>
      <w:pStyle w:val="En-tte"/>
    </w:pPr>
    <w:r>
      <w:t xml:space="preserve">          </w:t>
    </w:r>
    <w:r>
      <w:tab/>
      <w:t xml:space="preserve">                                                          </w:t>
    </w:r>
  </w:p>
  <w:p w14:paraId="31C7CEDF" w14:textId="77777777" w:rsidR="004112EC" w:rsidRDefault="004112EC">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9DB65C" w14:textId="77777777" w:rsidR="004112EC" w:rsidRDefault="006307B3">
    <w:pPr>
      <w:pStyle w:val="En-tte"/>
      <w:tabs>
        <w:tab w:val="left" w:pos="1602"/>
      </w:tabs>
    </w:pPr>
    <w:r>
      <w:rPr>
        <w:noProof/>
      </w:rPr>
      <mc:AlternateContent>
        <mc:Choice Requires="wps">
          <w:drawing>
            <wp:anchor distT="0" distB="0" distL="0" distR="0" simplePos="0" relativeHeight="37" behindDoc="1" locked="0" layoutInCell="1" allowOverlap="1" wp14:anchorId="25E05C8E" wp14:editId="2B4B73CD">
              <wp:simplePos x="0" y="0"/>
              <wp:positionH relativeFrom="column">
                <wp:posOffset>-552450</wp:posOffset>
              </wp:positionH>
              <wp:positionV relativeFrom="paragraph">
                <wp:posOffset>-575945</wp:posOffset>
              </wp:positionV>
              <wp:extent cx="6660515" cy="698500"/>
              <wp:effectExtent l="9525" t="14605" r="17145" b="11430"/>
              <wp:wrapNone/>
              <wp:docPr id="11" name="Forme libre 6"/>
              <wp:cNvGraphicFramePr/>
              <a:graphic xmlns:a="http://schemas.openxmlformats.org/drawingml/2006/main">
                <a:graphicData uri="http://schemas.microsoft.com/office/word/2010/wordprocessingShape">
                  <wps:wsp>
                    <wps:cNvSpPr/>
                    <wps:spPr>
                      <a:xfrm>
                        <a:off x="0" y="0"/>
                        <a:ext cx="6660000" cy="698040"/>
                      </a:xfrm>
                      <a:custGeom>
                        <a:avLst/>
                        <a:gdLst/>
                        <a:ahLst/>
                        <a:cxnLst/>
                        <a:rect l="l" t="t" r="r" b="b"/>
                        <a:pathLst>
                          <a:path w="1000" h="1000">
                            <a:moveTo>
                              <a:pt x="0" y="1000"/>
                            </a:moveTo>
                            <a:lnTo>
                              <a:pt x="0" y="0"/>
                            </a:lnTo>
                            <a:lnTo>
                              <a:pt x="1000" y="0"/>
                            </a:lnTo>
                          </a:path>
                        </a:pathLst>
                      </a:custGeom>
                      <a:noFill/>
                      <a:ln w="19080">
                        <a:solidFill>
                          <a:srgbClr val="00529C"/>
                        </a:solidFill>
                        <a:miter/>
                      </a:ln>
                    </wps:spPr>
                    <wps:style>
                      <a:lnRef idx="0">
                        <a:scrgbClr r="0" g="0" b="0"/>
                      </a:lnRef>
                      <a:fillRef idx="0">
                        <a:scrgbClr r="0" g="0" b="0"/>
                      </a:fillRef>
                      <a:effectRef idx="0">
                        <a:scrgbClr r="0" g="0" b="0"/>
                      </a:effectRef>
                      <a:fontRef idx="minor"/>
                    </wps:style>
                    <wps:bodyPr/>
                  </wps:wsp>
                </a:graphicData>
              </a:graphic>
            </wp:anchor>
          </w:drawing>
        </mc:Choice>
        <mc:Fallback>
          <w:pict/>
        </mc:Fallback>
      </mc:AlternateContent>
    </w:r>
    <w:r>
      <w:rPr>
        <w:noProof/>
      </w:rPr>
      <mc:AlternateContent>
        <mc:Choice Requires="wps">
          <w:drawing>
            <wp:anchor distT="0" distB="0" distL="0" distR="0" simplePos="0" relativeHeight="38" behindDoc="1" locked="0" layoutInCell="1" allowOverlap="1" wp14:anchorId="08A64C81" wp14:editId="6ED199D9">
              <wp:simplePos x="0" y="0"/>
              <wp:positionH relativeFrom="column">
                <wp:posOffset>36195</wp:posOffset>
              </wp:positionH>
              <wp:positionV relativeFrom="paragraph">
                <wp:posOffset>-434975</wp:posOffset>
              </wp:positionV>
              <wp:extent cx="1847850" cy="363855"/>
              <wp:effectExtent l="0" t="3175" r="1905" b="0"/>
              <wp:wrapNone/>
              <wp:docPr id="12" name="Zone de texte 12"/>
              <wp:cNvGraphicFramePr/>
              <a:graphic xmlns:a="http://schemas.openxmlformats.org/drawingml/2006/main">
                <a:graphicData uri="http://schemas.microsoft.com/office/word/2010/wordprocessingShape">
                  <wps:wsp>
                    <wps:cNvSpPr/>
                    <wps:spPr>
                      <a:xfrm>
                        <a:off x="0" y="0"/>
                        <a:ext cx="1847160" cy="363240"/>
                      </a:xfrm>
                      <a:prstGeom prst="rect">
                        <a:avLst/>
                      </a:prstGeom>
                      <a:noFill/>
                      <a:ln>
                        <a:noFill/>
                      </a:ln>
                    </wps:spPr>
                    <wps:style>
                      <a:lnRef idx="0">
                        <a:scrgbClr r="0" g="0" b="0"/>
                      </a:lnRef>
                      <a:fillRef idx="0">
                        <a:scrgbClr r="0" g="0" b="0"/>
                      </a:fillRef>
                      <a:effectRef idx="0">
                        <a:scrgbClr r="0" g="0" b="0"/>
                      </a:effectRef>
                      <a:fontRef idx="minor"/>
                    </wps:style>
                    <wps:txbx>
                      <w:txbxContent>
                        <w:p w14:paraId="3871BCC4" w14:textId="77777777" w:rsidR="004112EC" w:rsidRDefault="004112EC">
                          <w:pPr>
                            <w:pStyle w:val="Contenudecadre"/>
                            <w:rPr>
                              <w:rFonts w:ascii="Berlin Sans FB" w:hAnsi="Berlin Sans FB"/>
                              <w:color w:val="00529C"/>
                              <w:sz w:val="26"/>
                              <w:szCs w:val="32"/>
                            </w:rPr>
                          </w:pPr>
                        </w:p>
                      </w:txbxContent>
                    </wps:txbx>
                    <wps:bodyPr>
                      <a:spAutoFit/>
                    </wps:bodyPr>
                  </wps:wsp>
                </a:graphicData>
              </a:graphic>
            </wp:anchor>
          </w:drawing>
        </mc:Choice>
        <mc:Fallback>
          <w:pict>
            <v:rect w14:anchorId="08A64C81" id="Zone de texte 12" o:spid="_x0000_s1028" style="position:absolute;margin-left:2.85pt;margin-top:-34.25pt;width:145.5pt;height:28.65pt;z-index:-50331644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" filled="f" stroked="f">
              <v:textbox style="mso-fit-shape-to-text:t">
                <w:txbxContent>
                  <w:p w14:paraId="3871BCC4" w14:textId="77777777" w:rsidR="004112EC" w:rsidRDefault="004112EC">
                    <w:pPr>
                      <w:pStyle w:val="Contenudecadre"/>
                      <w:rPr>
                        <w:rFonts w:ascii="Berlin Sans FB" w:hAnsi="Berlin Sans FB"/>
                        <w:color w:val="00529C"/>
                        <w:sz w:val="26"/>
                        <w:szCs w:val="32"/>
                      </w:rPr>
                    </w:pPr>
                  </w:p>
                </w:txbxContent>
              </v:textbox>
            </v:rect>
          </w:pict>
        </mc:Fallback>
      </mc:AlternateContent>
    </w:r>
    <w:r>
      <w:rPr>
        <w:noProof/>
      </w:rPr>
      <w:drawing>
        <wp:anchor distT="0" distB="0" distL="0" distR="0" simplePos="0" relativeHeight="39" behindDoc="1" locked="0" layoutInCell="1" allowOverlap="1" wp14:anchorId="7A080161" wp14:editId="2029E7A4">
          <wp:simplePos x="0" y="0"/>
          <wp:positionH relativeFrom="column">
            <wp:posOffset>3199130</wp:posOffset>
          </wp:positionH>
          <wp:positionV relativeFrom="paragraph">
            <wp:posOffset>-643255</wp:posOffset>
          </wp:positionV>
          <wp:extent cx="1268730" cy="711200"/>
          <wp:effectExtent l="0" t="0" r="0" b="0"/>
          <wp:wrapNone/>
          <wp:docPr id="14" name="Image 54" descr="logo_ARA_partenaire-rvb_typogris-pastilleble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54" descr="logo_ARA_partenaire-rvb_typogris-pastillebleue"/>
                  <pic:cNvPicPr>
                    <a:picLocks noChangeAspect="1" noChangeArrowheads="1"/>
                  </pic:cNvPicPr>
                </pic:nvPicPr>
                <pic:blipFill>
                  <a:blip r:embed="rId1"/>
                  <a:stretch>
                    <a:fillRect/>
                  </a:stretch>
                </pic:blipFill>
                <pic:spPr bwMode="auto">
                  <a:xfrm>
                    <a:off x="0" y="0"/>
                    <a:ext cx="1268730" cy="711200"/>
                  </a:xfrm>
                  <a:prstGeom prst="rect">
                    <a:avLst/>
                  </a:prstGeom>
                </pic:spPr>
              </pic:pic>
            </a:graphicData>
          </a:graphic>
        </wp:anchor>
      </w:drawing>
    </w:r>
    <w:r>
      <w:rPr>
        <w:noProof/>
      </w:rPr>
      <w:drawing>
        <wp:anchor distT="0" distB="0" distL="0" distR="0" simplePos="0" relativeHeight="40" behindDoc="1" locked="0" layoutInCell="1" allowOverlap="1" wp14:anchorId="02A84CBB" wp14:editId="0D9466B9">
          <wp:simplePos x="0" y="0"/>
          <wp:positionH relativeFrom="column">
            <wp:posOffset>4791075</wp:posOffset>
          </wp:positionH>
          <wp:positionV relativeFrom="paragraph">
            <wp:posOffset>-368300</wp:posOffset>
          </wp:positionV>
          <wp:extent cx="543560" cy="693420"/>
          <wp:effectExtent l="0" t="0" r="0" b="0"/>
          <wp:wrapNone/>
          <wp:docPr id="15" name="Image 53" descr="header-logo-mini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53" descr="header-logo-minister"/>
                  <pic:cNvPicPr>
                    <a:picLocks noChangeAspect="1" noChangeArrowheads="1"/>
                  </pic:cNvPicPr>
                </pic:nvPicPr>
                <pic:blipFill>
                  <a:blip r:embed="rId2"/>
                  <a:stretch>
                    <a:fillRect/>
                  </a:stretch>
                </pic:blipFill>
                <pic:spPr bwMode="auto">
                  <a:xfrm>
                    <a:off x="0" y="0"/>
                    <a:ext cx="543560" cy="693420"/>
                  </a:xfrm>
                  <a:prstGeom prst="rect">
                    <a:avLst/>
                  </a:prstGeom>
                </pic:spPr>
              </pic:pic>
            </a:graphicData>
          </a:graphic>
        </wp:anchor>
      </w:drawing>
    </w:r>
    <w:r>
      <w:rPr>
        <w:noProof/>
      </w:rPr>
      <w:drawing>
        <wp:anchor distT="0" distB="0" distL="0" distR="0" simplePos="0" relativeHeight="41" behindDoc="1" locked="0" layoutInCell="1" allowOverlap="1" wp14:anchorId="113570F3" wp14:editId="4A3AC510">
          <wp:simplePos x="0" y="0"/>
          <wp:positionH relativeFrom="margin">
            <wp:posOffset>2078990</wp:posOffset>
          </wp:positionH>
          <wp:positionV relativeFrom="paragraph">
            <wp:posOffset>-483870</wp:posOffset>
          </wp:positionV>
          <wp:extent cx="788670" cy="788670"/>
          <wp:effectExtent l="0" t="0" r="0" b="0"/>
          <wp:wrapNone/>
          <wp:docPr id="16" name="Image 55" descr="C:\Users\Utilisateur\Google Drive\Administratif (heures, logos, compta, photos, projet AURA...)\LOGOS, En-tête, charte graphique, PPT modifiable\sport santé logo new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55" descr="C:\Users\Utilisateur\Google Drive\Administratif (heures, logos, compta, photos, projet AURA...)\LOGOS, En-tête, charte graphique, PPT modifiable\sport santé logo news.jpg"/>
                  <pic:cNvPicPr>
                    <a:picLocks noChangeAspect="1" noChangeArrowheads="1"/>
                  </pic:cNvPicPr>
                </pic:nvPicPr>
                <pic:blipFill>
                  <a:blip r:embed="rId3"/>
                  <a:stretch>
                    <a:fillRect/>
                  </a:stretch>
                </pic:blipFill>
                <pic:spPr bwMode="auto">
                  <a:xfrm>
                    <a:off x="0" y="0"/>
                    <a:ext cx="788670" cy="788670"/>
                  </a:xfrm>
                  <a:prstGeom prst="rect">
                    <a:avLst/>
                  </a:prstGeom>
                </pic:spPr>
              </pic:pic>
            </a:graphicData>
          </a:graphic>
        </wp:anchor>
      </w:drawing>
    </w:r>
    <w:r>
      <w:rPr>
        <w:noProof/>
      </w:rPr>
      <w:drawing>
        <wp:anchor distT="0" distB="0" distL="0" distR="0" simplePos="0" relativeHeight="42" behindDoc="1" locked="0" layoutInCell="1" allowOverlap="1" wp14:anchorId="4BA6C5C9" wp14:editId="57FE9B17">
          <wp:simplePos x="0" y="0"/>
          <wp:positionH relativeFrom="column">
            <wp:posOffset>337820</wp:posOffset>
          </wp:positionH>
          <wp:positionV relativeFrom="paragraph">
            <wp:posOffset>-514350</wp:posOffset>
          </wp:positionV>
          <wp:extent cx="1229995" cy="430530"/>
          <wp:effectExtent l="0" t="0" r="0" b="0"/>
          <wp:wrapNone/>
          <wp:docPr id="17" name="Image 56" descr="C:\Users\Utilisateur\Google Drive\Administratif (heures, logos, compta, photos, projet AURA...)\LOGOS, En-tête, charte graphique, PPT modifiable\AUVERGNE_RHONE_ALPES_HORIZONTAL_Logo_FF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56" descr="C:\Users\Utilisateur\Google Drive\Administratif (heures, logos, compta, photos, projet AURA...)\LOGOS, En-tête, charte graphique, PPT modifiable\AUVERGNE_RHONE_ALPES_HORIZONTAL_Logo_FFSA.png"/>
                  <pic:cNvPicPr>
                    <a:picLocks noChangeAspect="1" noChangeArrowheads="1"/>
                  </pic:cNvPicPr>
                </pic:nvPicPr>
                <pic:blipFill>
                  <a:blip r:embed="rId4"/>
                  <a:stretch>
                    <a:fillRect/>
                  </a:stretch>
                </pic:blipFill>
                <pic:spPr bwMode="auto">
                  <a:xfrm>
                    <a:off x="0" y="0"/>
                    <a:ext cx="1229995" cy="430530"/>
                  </a:xfrm>
                  <a:prstGeom prst="rect">
                    <a:avLst/>
                  </a:prstGeom>
                </pic:spPr>
              </pic:pic>
            </a:graphicData>
          </a:graphic>
        </wp:anchor>
      </w:drawing>
    </w:r>
    <w:r>
      <w:rPr>
        <w:noProof/>
      </w:rPr>
      <w:drawing>
        <wp:anchor distT="0" distB="0" distL="0" distR="0" simplePos="0" relativeHeight="53" behindDoc="1" locked="0" layoutInCell="1" allowOverlap="1" wp14:anchorId="5D90B0D9" wp14:editId="12DD5977">
          <wp:simplePos x="0" y="0"/>
          <wp:positionH relativeFrom="margin">
            <wp:posOffset>331470</wp:posOffset>
          </wp:positionH>
          <wp:positionV relativeFrom="paragraph">
            <wp:posOffset>-59690</wp:posOffset>
          </wp:positionV>
          <wp:extent cx="1257300" cy="440690"/>
          <wp:effectExtent l="0" t="0" r="0" b="0"/>
          <wp:wrapNone/>
          <wp:docPr id="18" name="Image 15" descr="C:\Users\Sport Santé SA\Documents\Anais_Nas\Commun\Communication\Logos\Comités Départementaux Sport Adapté\03-63 CDSA\03-63-CDSA_horiz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5" descr="C:\Users\Sport Santé SA\Documents\Anais_Nas\Commun\Communication\Logos\Comités Départementaux Sport Adapté\03-63 CDSA\03-63-CDSA_horizontal.jpg"/>
                  <pic:cNvPicPr>
                    <a:picLocks noChangeAspect="1" noChangeArrowheads="1"/>
                  </pic:cNvPicPr>
                </pic:nvPicPr>
                <pic:blipFill>
                  <a:blip r:embed="rId5"/>
                  <a:stretch>
                    <a:fillRect/>
                  </a:stretch>
                </pic:blipFill>
                <pic:spPr bwMode="auto">
                  <a:xfrm>
                    <a:off x="0" y="0"/>
                    <a:ext cx="1257300" cy="440690"/>
                  </a:xfrm>
                  <a:prstGeom prst="rect">
                    <a:avLst/>
                  </a:prstGeom>
                </pic:spPr>
              </pic:pic>
            </a:graphicData>
          </a:graphic>
        </wp:anchor>
      </w:drawing>
    </w:r>
    <w:r>
      <w:rPr>
        <w:noProof/>
      </w:rPr>
      <w:drawing>
        <wp:anchor distT="0" distB="0" distL="0" distR="0" simplePos="0" relativeHeight="55" behindDoc="1" locked="0" layoutInCell="1" allowOverlap="1" wp14:anchorId="50BDDB88" wp14:editId="1E9BDE2E">
          <wp:simplePos x="0" y="0"/>
          <wp:positionH relativeFrom="column">
            <wp:posOffset>3214370</wp:posOffset>
          </wp:positionH>
          <wp:positionV relativeFrom="paragraph">
            <wp:posOffset>149225</wp:posOffset>
          </wp:positionV>
          <wp:extent cx="901700" cy="426085"/>
          <wp:effectExtent l="0" t="0" r="0" b="0"/>
          <wp:wrapNone/>
          <wp:docPr id="19" name="Image 16" descr="C:\Users\Sport Santé SA\Documents\Anais_Nas\Commun\Communication\Logos\Agence Nationale du Sport\jpg\ans_logo_rvb_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6" descr="C:\Users\Sport Santé SA\Documents\Anais_Nas\Commun\Communication\Logos\Agence Nationale du Sport\jpg\ans_logo_rvb_300.jpg"/>
                  <pic:cNvPicPr>
                    <a:picLocks noChangeAspect="1" noChangeArrowheads="1"/>
                  </pic:cNvPicPr>
                </pic:nvPicPr>
                <pic:blipFill>
                  <a:blip r:embed="rId6"/>
                  <a:stretch>
                    <a:fillRect/>
                  </a:stretch>
                </pic:blipFill>
                <pic:spPr bwMode="auto">
                  <a:xfrm>
                    <a:off x="0" y="0"/>
                    <a:ext cx="901700" cy="426085"/>
                  </a:xfrm>
                  <a:prstGeom prst="rect">
                    <a:avLst/>
                  </a:prstGeom>
                </pic:spPr>
              </pic:pic>
            </a:graphicData>
          </a:graphic>
        </wp:anchor>
      </w:drawing>
    </w:r>
    <w:r>
      <w:t xml:space="preserve">           </w:t>
    </w:r>
    <w:r>
      <w:tab/>
      <w:t xml:space="preserve">                                                         </w:t>
    </w:r>
  </w:p>
  <w:p w14:paraId="7069C6E1" w14:textId="77777777" w:rsidR="004112EC" w:rsidRDefault="006307B3">
    <w:pPr>
      <w:pStyle w:val="En-tte"/>
    </w:pPr>
    <w:r>
      <w:t xml:space="preserve">       </w:t>
    </w:r>
  </w:p>
  <w:p w14:paraId="24FF8F50" w14:textId="77777777" w:rsidR="004112EC" w:rsidRDefault="004112EC">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 id="_x0000_i1043" style="width:6pt;height:6pt" coordsize="" o:spt="100" o:bullet="t" adj="0,,0" path="" stroked="f">
        <v:stroke joinstyle="miter"/>
        <v:imagedata r:id="rId1" o:title=""/>
        <v:formulas/>
        <v:path o:connecttype="segments"/>
      </v:shape>
    </w:pict>
  </w:numPicBullet>
  <w:abstractNum w:abstractNumId="0" w15:restartNumberingAfterBreak="0">
    <w:nsid w:val="0FCC4240"/>
    <w:multiLevelType w:val="multilevel"/>
    <w:tmpl w:val="8B28EA70"/>
    <w:lvl w:ilvl="0">
      <w:start w:val="1"/>
      <w:numFmt w:val="bullet"/>
      <w:lvlText w:val=""/>
      <w:lvlJc w:val="left"/>
      <w:pPr>
        <w:tabs>
          <w:tab w:val="num" w:pos="720"/>
        </w:tabs>
        <w:ind w:left="720" w:hanging="360"/>
      </w:pPr>
      <w:rPr>
        <w:rFonts w:ascii="Symbol" w:hAnsi="Symbol" w:cs="Symbol" w:hint="default"/>
        <w:b/>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 w15:restartNumberingAfterBreak="0">
    <w:nsid w:val="18EF4086"/>
    <w:multiLevelType w:val="multilevel"/>
    <w:tmpl w:val="2522F6C0"/>
    <w:lvl w:ilvl="0">
      <w:start w:val="1"/>
      <w:numFmt w:val="bullet"/>
      <w:lvlText w:val=""/>
      <w:lvlJc w:val="left"/>
      <w:pPr>
        <w:ind w:left="720" w:hanging="360"/>
      </w:pPr>
      <w:rPr>
        <w:rFonts w:ascii="Symbol" w:hAnsi="Symbol" w:cs="Lucida San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15:restartNumberingAfterBreak="0">
    <w:nsid w:val="24D35A9A"/>
    <w:multiLevelType w:val="multilevel"/>
    <w:tmpl w:val="FC4A2AAC"/>
    <w:lvl w:ilvl="0">
      <w:start w:val="1"/>
      <w:numFmt w:val="bullet"/>
      <w:lvlText w:val=""/>
      <w:lvlJc w:val="left"/>
      <w:pPr>
        <w:tabs>
          <w:tab w:val="num" w:pos="1440"/>
        </w:tabs>
        <w:ind w:left="144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3" w15:restartNumberingAfterBreak="0">
    <w:nsid w:val="2A2D3368"/>
    <w:multiLevelType w:val="multilevel"/>
    <w:tmpl w:val="A26ED90C"/>
    <w:lvl w:ilvl="0">
      <w:start w:val="1"/>
      <w:numFmt w:val="bullet"/>
      <w:lvlText w:val=""/>
      <w:lvlJc w:val="left"/>
      <w:pPr>
        <w:tabs>
          <w:tab w:val="num" w:pos="1440"/>
        </w:tabs>
        <w:ind w:left="144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4" w15:restartNumberingAfterBreak="0">
    <w:nsid w:val="468A4DD4"/>
    <w:multiLevelType w:val="multilevel"/>
    <w:tmpl w:val="ED2092D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 w15:restartNumberingAfterBreak="0">
    <w:nsid w:val="523C1943"/>
    <w:multiLevelType w:val="multilevel"/>
    <w:tmpl w:val="8B1E639C"/>
    <w:lvl w:ilvl="0">
      <w:start w:val="1"/>
      <w:numFmt w:val="bullet"/>
      <w:lvlText w:val=""/>
      <w:lvlJc w:val="left"/>
      <w:pPr>
        <w:tabs>
          <w:tab w:val="num" w:pos="720"/>
        </w:tabs>
        <w:ind w:left="720" w:hanging="360"/>
      </w:pPr>
      <w:rPr>
        <w:rFonts w:ascii="Symbol" w:hAnsi="Symbol" w:cs="Symbol" w:hint="default"/>
        <w:b/>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6" w15:restartNumberingAfterBreak="0">
    <w:nsid w:val="5AAC338E"/>
    <w:multiLevelType w:val="multilevel"/>
    <w:tmpl w:val="232A51D4"/>
    <w:lvl w:ilvl="0">
      <w:start w:val="1"/>
      <w:numFmt w:val="bullet"/>
      <w:lvlText w:val=""/>
      <w:lvlPicBulletId w:val="0"/>
      <w:lvlJc w:val="left"/>
      <w:pPr>
        <w:ind w:left="720" w:hanging="360"/>
      </w:pPr>
      <w:rPr>
        <w:rFonts w:ascii="Symbol" w:hAnsi="Symbol" w:cs="Symbol" w:hint="default"/>
        <w:sz w:val="12"/>
      </w:rPr>
    </w:lvl>
    <w:lvl w:ilvl="1">
      <w:start w:val="1"/>
      <w:numFmt w:val="decimal"/>
      <w:lvlText w:val=" %1.%2."/>
      <w:lvlJc w:val="left"/>
      <w:pPr>
        <w:ind w:left="1080" w:hanging="360"/>
      </w:pPr>
    </w:lvl>
    <w:lvl w:ilvl="2">
      <w:start w:val="1"/>
      <w:numFmt w:val="lowerLetter"/>
      <w:lvlText w:val=" %3)"/>
      <w:lvlJc w:val="left"/>
      <w:pPr>
        <w:ind w:left="1440" w:hanging="360"/>
      </w:pPr>
    </w:lvl>
    <w:lvl w:ilvl="3">
      <w:start w:val="1"/>
      <w:numFmt w:val="bullet"/>
      <w:lvlText w:val=""/>
      <w:lvlJc w:val="left"/>
      <w:pPr>
        <w:ind w:left="1800" w:hanging="360"/>
      </w:pPr>
      <w:rPr>
        <w:rFonts w:ascii="Symbol" w:hAnsi="Symbol" w:cs="Symbol" w:hint="default"/>
      </w:rPr>
    </w:lvl>
    <w:lvl w:ilvl="4">
      <w:start w:val="1"/>
      <w:numFmt w:val="bullet"/>
      <w:lvlText w:val=""/>
      <w:lvlJc w:val="left"/>
      <w:pPr>
        <w:ind w:left="2160" w:hanging="360"/>
      </w:pPr>
      <w:rPr>
        <w:rFonts w:ascii="Symbol" w:hAnsi="Symbol" w:cs="Symbol" w:hint="default"/>
      </w:rPr>
    </w:lvl>
    <w:lvl w:ilvl="5">
      <w:start w:val="1"/>
      <w:numFmt w:val="bullet"/>
      <w:lvlText w:val=""/>
      <w:lvlJc w:val="left"/>
      <w:pPr>
        <w:ind w:left="2520" w:hanging="360"/>
      </w:pPr>
      <w:rPr>
        <w:rFonts w:ascii="Symbol" w:hAnsi="Symbol" w:cs="Symbol" w:hint="default"/>
      </w:rPr>
    </w:lvl>
    <w:lvl w:ilvl="6">
      <w:start w:val="1"/>
      <w:numFmt w:val="bullet"/>
      <w:lvlText w:val=""/>
      <w:lvlJc w:val="left"/>
      <w:pPr>
        <w:ind w:left="2880" w:hanging="360"/>
      </w:pPr>
      <w:rPr>
        <w:rFonts w:ascii="Symbol" w:hAnsi="Symbol" w:cs="Symbol" w:hint="default"/>
      </w:rPr>
    </w:lvl>
    <w:lvl w:ilvl="7">
      <w:start w:val="1"/>
      <w:numFmt w:val="bullet"/>
      <w:lvlText w:val=""/>
      <w:lvlJc w:val="left"/>
      <w:pPr>
        <w:ind w:left="3240" w:hanging="360"/>
      </w:pPr>
      <w:rPr>
        <w:rFonts w:ascii="Symbol" w:hAnsi="Symbol" w:cs="Symbol" w:hint="default"/>
      </w:rPr>
    </w:lvl>
    <w:lvl w:ilvl="8">
      <w:start w:val="1"/>
      <w:numFmt w:val="bullet"/>
      <w:lvlText w:val=""/>
      <w:lvlJc w:val="left"/>
      <w:pPr>
        <w:ind w:left="3600" w:hanging="360"/>
      </w:pPr>
      <w:rPr>
        <w:rFonts w:ascii="Symbol" w:hAnsi="Symbol" w:cs="Symbol" w:hint="default"/>
      </w:rPr>
    </w:lvl>
  </w:abstractNum>
  <w:abstractNum w:abstractNumId="7" w15:restartNumberingAfterBreak="0">
    <w:nsid w:val="5FA91DCD"/>
    <w:multiLevelType w:val="multilevel"/>
    <w:tmpl w:val="0096C9A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8" w15:restartNumberingAfterBreak="0">
    <w:nsid w:val="60A15974"/>
    <w:multiLevelType w:val="multilevel"/>
    <w:tmpl w:val="F27CFE6A"/>
    <w:lvl w:ilvl="0">
      <w:start w:val="1"/>
      <w:numFmt w:val="bullet"/>
      <w:lvlText w:val=""/>
      <w:lvlJc w:val="left"/>
      <w:pPr>
        <w:tabs>
          <w:tab w:val="num" w:pos="1440"/>
        </w:tabs>
        <w:ind w:left="144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9" w15:restartNumberingAfterBreak="0">
    <w:nsid w:val="66842F22"/>
    <w:multiLevelType w:val="multilevel"/>
    <w:tmpl w:val="BAD62FE8"/>
    <w:lvl w:ilvl="0">
      <w:start w:val="1"/>
      <w:numFmt w:val="bullet"/>
      <w:lvlText w:val=""/>
      <w:lvlJc w:val="left"/>
      <w:pPr>
        <w:tabs>
          <w:tab w:val="num" w:pos="1440"/>
        </w:tabs>
        <w:ind w:left="144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num w:numId="1">
    <w:abstractNumId w:val="5"/>
  </w:num>
  <w:num w:numId="2">
    <w:abstractNumId w:val="8"/>
  </w:num>
  <w:num w:numId="3">
    <w:abstractNumId w:val="9"/>
  </w:num>
  <w:num w:numId="4">
    <w:abstractNumId w:val="0"/>
  </w:num>
  <w:num w:numId="5">
    <w:abstractNumId w:val="3"/>
  </w:num>
  <w:num w:numId="6">
    <w:abstractNumId w:val="2"/>
  </w:num>
  <w:num w:numId="7">
    <w:abstractNumId w:val="4"/>
  </w:num>
  <w:num w:numId="8">
    <w:abstractNumId w:val="1"/>
  </w:num>
  <w:num w:numId="9">
    <w:abstractNumId w:val="6"/>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12EC"/>
    <w:rsid w:val="004112EC"/>
    <w:rsid w:val="006307B3"/>
    <w:rsid w:val="00D3030D"/>
  </w:rsids>
  <m:mathPr>
    <m:mathFont m:val="Cambria Math"/>
    <m:brkBin m:val="before"/>
    <m:brkBinSub m:val="--"/>
    <m:smallFrac m:val="0"/>
    <m:dispDef/>
    <m:lMargin m:val="0"/>
    <m:rMargin m:val="0"/>
    <m:defJc m:val="centerGroup"/>
    <m:wrapIndent m:val="1440"/>
    <m:intLim m:val="subSup"/>
    <m:naryLim m:val="undOvr"/>
  </m:mathPr>
  <w:themeFontLang w:val="fr-F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596BF8"/>
  <w15:docId w15:val="{5D74F14A-499F-4892-A71D-3A8D22DB1D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style>
  <w:style w:type="paragraph" w:styleId="Titre1">
    <w:name w:val="heading 1"/>
    <w:basedOn w:val="Normal"/>
    <w:link w:val="Titre1Car"/>
    <w:uiPriority w:val="9"/>
    <w:qFormat/>
    <w:rsid w:val="00E832B3"/>
    <w:pPr>
      <w:spacing w:beforeAutospacing="1" w:afterAutospacing="1" w:line="240" w:lineRule="auto"/>
      <w:outlineLvl w:val="0"/>
    </w:pPr>
    <w:rPr>
      <w:rFonts w:ascii="Times New Roman" w:eastAsia="Times New Roman" w:hAnsi="Times New Roman" w:cs="Times New Roman"/>
      <w:b/>
      <w:bCs/>
      <w:kern w:val="2"/>
      <w:sz w:val="48"/>
      <w:szCs w:val="48"/>
      <w:lang w:eastAsia="fr-FR"/>
    </w:rPr>
  </w:style>
  <w:style w:type="paragraph" w:styleId="Titre2">
    <w:name w:val="heading 2"/>
    <w:basedOn w:val="Normal"/>
    <w:link w:val="Titre2Car"/>
    <w:uiPriority w:val="9"/>
    <w:qFormat/>
    <w:rsid w:val="00E832B3"/>
    <w:pPr>
      <w:spacing w:beforeAutospacing="1" w:afterAutospacing="1" w:line="240" w:lineRule="auto"/>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qFormat/>
    <w:rsid w:val="00E832B3"/>
    <w:rPr>
      <w:rFonts w:ascii="Times New Roman" w:eastAsia="Times New Roman" w:hAnsi="Times New Roman" w:cs="Times New Roman"/>
      <w:b/>
      <w:bCs/>
      <w:kern w:val="2"/>
      <w:sz w:val="48"/>
      <w:szCs w:val="48"/>
      <w:lang w:eastAsia="fr-FR"/>
    </w:rPr>
  </w:style>
  <w:style w:type="character" w:customStyle="1" w:styleId="Titre2Car">
    <w:name w:val="Titre 2 Car"/>
    <w:basedOn w:val="Policepardfaut"/>
    <w:link w:val="Titre2"/>
    <w:uiPriority w:val="9"/>
    <w:qFormat/>
    <w:rsid w:val="00E832B3"/>
    <w:rPr>
      <w:rFonts w:ascii="Times New Roman" w:eastAsia="Times New Roman" w:hAnsi="Times New Roman" w:cs="Times New Roman"/>
      <w:b/>
      <w:bCs/>
      <w:sz w:val="36"/>
      <w:szCs w:val="36"/>
      <w:lang w:eastAsia="fr-FR"/>
    </w:rPr>
  </w:style>
  <w:style w:type="character" w:customStyle="1" w:styleId="apple-tab-span">
    <w:name w:val="apple-tab-span"/>
    <w:basedOn w:val="Policepardfaut"/>
    <w:qFormat/>
    <w:rsid w:val="00E832B3"/>
  </w:style>
  <w:style w:type="character" w:customStyle="1" w:styleId="LienInternet">
    <w:name w:val="Lien Internet"/>
    <w:basedOn w:val="Policepardfaut"/>
    <w:uiPriority w:val="99"/>
    <w:unhideWhenUsed/>
    <w:rsid w:val="00E832B3"/>
    <w:rPr>
      <w:color w:val="0000FF"/>
      <w:u w:val="single"/>
    </w:rPr>
  </w:style>
  <w:style w:type="character" w:customStyle="1" w:styleId="En-tteCar">
    <w:name w:val="En-tête Car"/>
    <w:basedOn w:val="Policepardfaut"/>
    <w:uiPriority w:val="99"/>
    <w:qFormat/>
    <w:rsid w:val="00036BDB"/>
  </w:style>
  <w:style w:type="character" w:customStyle="1" w:styleId="PieddepageCar">
    <w:name w:val="Pied de page Car"/>
    <w:basedOn w:val="Policepardfaut"/>
    <w:link w:val="Pieddepage"/>
    <w:uiPriority w:val="99"/>
    <w:qFormat/>
    <w:rsid w:val="00036BDB"/>
  </w:style>
  <w:style w:type="character" w:customStyle="1" w:styleId="TextedebullesCar">
    <w:name w:val="Texte de bulles Car"/>
    <w:basedOn w:val="Policepardfaut"/>
    <w:link w:val="Textedebulles"/>
    <w:uiPriority w:val="99"/>
    <w:semiHidden/>
    <w:qFormat/>
    <w:rsid w:val="00A17377"/>
    <w:rPr>
      <w:rFonts w:ascii="Tahoma" w:hAnsi="Tahoma" w:cs="Tahoma"/>
      <w:sz w:val="16"/>
      <w:szCs w:val="16"/>
    </w:rPr>
  </w:style>
  <w:style w:type="paragraph" w:styleId="Titre">
    <w:name w:val="Title"/>
    <w:basedOn w:val="Normal"/>
    <w:next w:val="Corpsdetexte"/>
    <w:qFormat/>
    <w:pPr>
      <w:keepNext/>
      <w:spacing w:before="240" w:after="120"/>
    </w:pPr>
    <w:rPr>
      <w:rFonts w:ascii="Liberation Sans" w:eastAsia="Microsoft YaHei" w:hAnsi="Liberation Sans" w:cs="Lucida Sans"/>
      <w:sz w:val="28"/>
      <w:szCs w:val="28"/>
    </w:rPr>
  </w:style>
  <w:style w:type="paragraph" w:styleId="Corpsdetexte">
    <w:name w:val="Body Text"/>
    <w:basedOn w:val="Normal"/>
    <w:pPr>
      <w:spacing w:after="140" w:line="276" w:lineRule="auto"/>
    </w:pPr>
  </w:style>
  <w:style w:type="paragraph" w:styleId="Liste">
    <w:name w:val="List"/>
    <w:basedOn w:val="Corpsdetexte"/>
    <w:rPr>
      <w:rFonts w:cs="Lucida Sans"/>
    </w:rPr>
  </w:style>
  <w:style w:type="paragraph" w:styleId="Lgende">
    <w:name w:val="caption"/>
    <w:basedOn w:val="Normal"/>
    <w:qFormat/>
    <w:pPr>
      <w:suppressLineNumbers/>
      <w:spacing w:before="120" w:after="120"/>
    </w:pPr>
    <w:rPr>
      <w:rFonts w:cs="Lucida Sans"/>
      <w:i/>
      <w:iCs/>
      <w:sz w:val="24"/>
      <w:szCs w:val="24"/>
    </w:rPr>
  </w:style>
  <w:style w:type="paragraph" w:customStyle="1" w:styleId="Index">
    <w:name w:val="Index"/>
    <w:basedOn w:val="Normal"/>
    <w:qFormat/>
    <w:pPr>
      <w:suppressLineNumbers/>
    </w:pPr>
    <w:rPr>
      <w:rFonts w:cs="Lucida Sans"/>
    </w:rPr>
  </w:style>
  <w:style w:type="paragraph" w:styleId="NormalWeb">
    <w:name w:val="Normal (Web)"/>
    <w:basedOn w:val="Normal"/>
    <w:uiPriority w:val="99"/>
    <w:semiHidden/>
    <w:unhideWhenUsed/>
    <w:qFormat/>
    <w:rsid w:val="00E832B3"/>
    <w:pPr>
      <w:spacing w:beforeAutospacing="1" w:afterAutospacing="1" w:line="240" w:lineRule="auto"/>
    </w:pPr>
    <w:rPr>
      <w:rFonts w:ascii="Times New Roman" w:eastAsia="Times New Roman" w:hAnsi="Times New Roman" w:cs="Times New Roman"/>
      <w:sz w:val="24"/>
      <w:szCs w:val="24"/>
      <w:lang w:eastAsia="fr-FR"/>
    </w:rPr>
  </w:style>
  <w:style w:type="paragraph" w:customStyle="1" w:styleId="En-tteetpieddepage">
    <w:name w:val="En-tête et pied de page"/>
    <w:basedOn w:val="Normal"/>
    <w:qFormat/>
  </w:style>
  <w:style w:type="paragraph" w:styleId="En-tte">
    <w:name w:val="header"/>
    <w:basedOn w:val="Normal"/>
    <w:unhideWhenUsed/>
    <w:rsid w:val="00036BDB"/>
    <w:pPr>
      <w:tabs>
        <w:tab w:val="center" w:pos="4536"/>
        <w:tab w:val="right" w:pos="9072"/>
      </w:tabs>
      <w:spacing w:after="0" w:line="240" w:lineRule="auto"/>
    </w:pPr>
  </w:style>
  <w:style w:type="paragraph" w:styleId="Pieddepage">
    <w:name w:val="footer"/>
    <w:basedOn w:val="Normal"/>
    <w:link w:val="PieddepageCar"/>
    <w:uiPriority w:val="99"/>
    <w:unhideWhenUsed/>
    <w:rsid w:val="00036BDB"/>
    <w:pPr>
      <w:tabs>
        <w:tab w:val="center" w:pos="4536"/>
        <w:tab w:val="right" w:pos="9072"/>
      </w:tabs>
      <w:spacing w:after="0" w:line="240" w:lineRule="auto"/>
    </w:pPr>
  </w:style>
  <w:style w:type="paragraph" w:styleId="Paragraphedeliste">
    <w:name w:val="List Paragraph"/>
    <w:basedOn w:val="Normal"/>
    <w:uiPriority w:val="34"/>
    <w:qFormat/>
    <w:rsid w:val="0091430C"/>
    <w:pPr>
      <w:ind w:left="720"/>
      <w:contextualSpacing/>
    </w:pPr>
  </w:style>
  <w:style w:type="paragraph" w:styleId="Textedebulles">
    <w:name w:val="Balloon Text"/>
    <w:basedOn w:val="Normal"/>
    <w:link w:val="TextedebullesCar"/>
    <w:uiPriority w:val="99"/>
    <w:semiHidden/>
    <w:unhideWhenUsed/>
    <w:qFormat/>
    <w:rsid w:val="00A17377"/>
    <w:pPr>
      <w:spacing w:after="0" w:line="240" w:lineRule="auto"/>
    </w:pPr>
    <w:rPr>
      <w:rFonts w:ascii="Tahoma" w:hAnsi="Tahoma" w:cs="Tahoma"/>
      <w:sz w:val="16"/>
      <w:szCs w:val="16"/>
    </w:rPr>
  </w:style>
  <w:style w:type="paragraph" w:customStyle="1" w:styleId="Standard">
    <w:name w:val="Standard"/>
    <w:qFormat/>
    <w:rsid w:val="00A6702E"/>
    <w:pPr>
      <w:suppressAutoHyphens/>
      <w:textAlignment w:val="baseline"/>
    </w:pPr>
    <w:rPr>
      <w:rFonts w:ascii="Liberation Serif" w:eastAsia="NSimSun" w:hAnsi="Liberation Serif" w:cs="Lucida Sans"/>
      <w:kern w:val="2"/>
      <w:sz w:val="24"/>
      <w:szCs w:val="24"/>
      <w:lang w:eastAsia="zh-CN" w:bidi="hi-IN"/>
    </w:rPr>
  </w:style>
  <w:style w:type="paragraph" w:customStyle="1" w:styleId="Contenudecadre">
    <w:name w:val="Contenu de cadre"/>
    <w:basedOn w:val="Normal"/>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mailto:cd63.ffsa@gmail.co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hyperlink" Target="mailto:j.perrette.cdsa0363@gmail.com" TargetMode="External"/><Relationship Id="rId2" Type="http://schemas.openxmlformats.org/officeDocument/2006/relationships/hyperlink" Target="mailto:j.perrette.cdsa0363@gmail.com" TargetMode="External"/><Relationship Id="rId1" Type="http://schemas.openxmlformats.org/officeDocument/2006/relationships/image" Target="media/image9.jpeg"/></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jpeg"/></Relationships>
</file>

<file path=word/_rels/header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11.jpeg"/><Relationship Id="rId5" Type="http://schemas.openxmlformats.org/officeDocument/2006/relationships/image" Target="media/image10.jpeg"/><Relationship Id="rId4" Type="http://schemas.openxmlformats.org/officeDocument/2006/relationships/image" Target="media/image7.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TotalTime>
  <Pages>6</Pages>
  <Words>1421</Words>
  <Characters>7820</Characters>
  <Application>Microsoft Office Word</Application>
  <DocSecurity>0</DocSecurity>
  <Lines>65</Lines>
  <Paragraphs>18</Paragraphs>
  <ScaleCrop>false</ScaleCrop>
  <Company/>
  <LinksUpToDate>false</LinksUpToDate>
  <CharactersWithSpaces>9223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sara-maxime</dc:creator>
  <dc:description/>
  <cp:lastModifiedBy>CDSA</cp:lastModifiedBy>
  <cp:revision>6</cp:revision>
  <cp:lastPrinted>2019-09-09T12:32:00Z</cp:lastPrinted>
  <dcterms:created xsi:type="dcterms:W3CDTF">2020-09-02T10:48:00Z</dcterms:created>
  <dcterms:modified xsi:type="dcterms:W3CDTF">2020-09-09T08:34:00Z</dcterms:modified>
  <dc:language>fr-FR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