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9" w:rsidRPr="00BC0C19" w:rsidRDefault="00BC0C19" w:rsidP="00BC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C19" w:rsidRPr="00BC0C19" w:rsidRDefault="00B069A6" w:rsidP="00BC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Animation </w:t>
      </w:r>
      <w:r w:rsidR="002643D4">
        <w:rPr>
          <w:rFonts w:ascii="Times New Roman" w:eastAsia="Times New Roman" w:hAnsi="Times New Roman" w:cs="Times New Roman"/>
          <w:sz w:val="4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sz w:val="44"/>
          <w:szCs w:val="24"/>
          <w:lang w:eastAsia="fr-FR"/>
        </w:rPr>
        <w:t>ootball</w:t>
      </w:r>
      <w:r w:rsidR="00B40BD0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en marchant </w:t>
      </w:r>
      <w:r w:rsidR="00BC0C19" w:rsidRPr="00BC0C19">
        <w:rPr>
          <w:rFonts w:ascii="Times New Roman" w:eastAsia="Times New Roman" w:hAnsi="Times New Roman" w:cs="Times New Roman"/>
          <w:sz w:val="44"/>
          <w:szCs w:val="24"/>
          <w:lang w:eastAsia="fr-FR"/>
        </w:rPr>
        <w:t>Sport Adapté</w:t>
      </w:r>
    </w:p>
    <w:p w:rsidR="00BC0C19" w:rsidRPr="00BC0C19" w:rsidRDefault="00BC0C19" w:rsidP="00BC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r w:rsidRPr="00BC0C19">
        <w:rPr>
          <w:rFonts w:ascii="Times New Roman" w:eastAsia="Times New Roman" w:hAnsi="Times New Roman" w:cs="Times New Roman"/>
          <w:sz w:val="44"/>
          <w:szCs w:val="24"/>
          <w:lang w:eastAsia="fr-FR"/>
        </w:rPr>
        <w:t>En Loire-Atlantique</w:t>
      </w:r>
    </w:p>
    <w:p w:rsidR="00BC0C19" w:rsidRPr="00BC0C19" w:rsidRDefault="00BC0C19" w:rsidP="00BC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</w:p>
    <w:p w:rsidR="00BC0C19" w:rsidRPr="00BC0C19" w:rsidRDefault="00B40BD0" w:rsidP="00BC0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 </w:t>
      </w:r>
      <w:r w:rsidR="00D6632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jeudi 23 Janvier</w:t>
      </w:r>
      <w:r w:rsidR="000F54E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525F7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2020 </w:t>
      </w:r>
      <w:r w:rsidR="00CF695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à </w:t>
      </w:r>
      <w:r w:rsidR="00D6632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La Chapelle sur Erdre</w:t>
      </w:r>
    </w:p>
    <w:p w:rsidR="00BC0C19" w:rsidRPr="00BC0C19" w:rsidRDefault="00B069A6" w:rsidP="00BC0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Football</w:t>
      </w:r>
      <w:r w:rsidR="00B40BD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en marchant</w:t>
      </w:r>
    </w:p>
    <w:p w:rsidR="00BC0C19" w:rsidRDefault="00D66328" w:rsidP="00BC0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407289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Animation District Foot en march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AA" w:rsidRPr="00BC0C19" w:rsidRDefault="007120AA" w:rsidP="00BC0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C19" w:rsidRPr="00BC0C19" w:rsidRDefault="00BC0C19" w:rsidP="00712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Comit</w:t>
      </w:r>
      <w:r w:rsidR="00041B07">
        <w:rPr>
          <w:rFonts w:ascii="Times New Roman" w:eastAsia="Times New Roman" w:hAnsi="Times New Roman" w:cs="Times New Roman"/>
          <w:sz w:val="24"/>
          <w:szCs w:val="24"/>
          <w:lang w:eastAsia="fr-FR"/>
        </w:rPr>
        <w:t>é Départemental du Sport Adapté et</w:t>
      </w:r>
      <w:r w:rsidR="002643D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069A6" w:rsidRPr="002643D4">
        <w:rPr>
          <w:rFonts w:ascii="Times New Roman" w:eastAsia="Times New Roman" w:hAnsi="Times New Roman" w:cs="Times New Roman"/>
          <w:sz w:val="24"/>
          <w:szCs w:val="24"/>
          <w:lang w:eastAsia="fr-FR"/>
        </w:rPr>
        <w:t>e District de football de Loire-Atlantique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>se sont assoc</w:t>
      </w:r>
      <w:r w:rsidR="00B069A6">
        <w:rPr>
          <w:rFonts w:ascii="Times New Roman" w:eastAsia="Times New Roman" w:hAnsi="Times New Roman" w:cs="Times New Roman"/>
          <w:sz w:val="24"/>
          <w:szCs w:val="24"/>
          <w:lang w:eastAsia="fr-FR"/>
        </w:rPr>
        <w:t>iés pour proposer une animation au football</w:t>
      </w:r>
      <w:r w:rsidR="00B40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marchant</w:t>
      </w:r>
      <w:r w:rsidR="00264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 adapté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prélude à la mise en place </w:t>
      </w:r>
      <w:r w:rsidR="00B069A6">
        <w:rPr>
          <w:rFonts w:ascii="Times New Roman" w:eastAsia="Times New Roman" w:hAnsi="Times New Roman" w:cs="Times New Roman"/>
          <w:sz w:val="24"/>
          <w:szCs w:val="24"/>
          <w:lang w:eastAsia="fr-FR"/>
        </w:rPr>
        <w:t>de cycles de découverte de Football</w:t>
      </w:r>
      <w:r w:rsidR="00B40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marchant 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>Sport Adapté proposés aux établissements spécialisés.L’objectif est</w:t>
      </w:r>
      <w:r w:rsidR="00B069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d’initier et faire connaître le </w:t>
      </w:r>
      <w:r w:rsidR="00B069A6" w:rsidRPr="002643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Football</w:t>
      </w:r>
      <w:r w:rsidR="00B40BD0" w:rsidRPr="002643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en marchant</w:t>
      </w:r>
      <w:r w:rsidRPr="00BC0C1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- sport adapté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adultes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issus du milieu spécialisé à travers des animations ludiques. Cette journée sera ouverte 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adultes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situation de handicap mental ou atteints d’une maladie psychique, accueillis et pris en charge par des établissements spécialisés. </w:t>
      </w:r>
    </w:p>
    <w:p w:rsidR="00BC0C19" w:rsidRPr="00BC0C19" w:rsidRDefault="00BC0C19" w:rsidP="00BC0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BC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PROGRAMME :</w:t>
      </w:r>
    </w:p>
    <w:p w:rsidR="00400143" w:rsidRPr="00B069A6" w:rsidRDefault="00B40BD0" w:rsidP="00400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0143" w:rsidRPr="00B069A6">
        <w:rPr>
          <w:rFonts w:ascii="Times New Roman" w:hAnsi="Times New Roman" w:cs="Times New Roman"/>
          <w:sz w:val="24"/>
          <w:szCs w:val="24"/>
        </w:rPr>
        <w:t xml:space="preserve">h : </w:t>
      </w:r>
      <w:r w:rsidR="003B62C0">
        <w:rPr>
          <w:rFonts w:ascii="Times New Roman" w:hAnsi="Times New Roman" w:cs="Times New Roman"/>
          <w:sz w:val="24"/>
          <w:szCs w:val="24"/>
        </w:rPr>
        <w:t>R</w:t>
      </w:r>
      <w:r w:rsidR="007120AA" w:rsidRPr="00B069A6">
        <w:rPr>
          <w:rFonts w:ascii="Times New Roman" w:hAnsi="Times New Roman" w:cs="Times New Roman"/>
          <w:sz w:val="24"/>
          <w:szCs w:val="24"/>
        </w:rPr>
        <w:t>endez-vous</w:t>
      </w:r>
      <w:r w:rsidR="002643D4">
        <w:rPr>
          <w:rFonts w:ascii="Times New Roman" w:hAnsi="Times New Roman" w:cs="Times New Roman"/>
          <w:sz w:val="24"/>
          <w:szCs w:val="24"/>
        </w:rPr>
        <w:t xml:space="preserve"> au </w:t>
      </w:r>
      <w:r w:rsidR="0080016B">
        <w:rPr>
          <w:rFonts w:ascii="Times New Roman" w:hAnsi="Times New Roman" w:cs="Times New Roman"/>
          <w:sz w:val="24"/>
          <w:szCs w:val="24"/>
        </w:rPr>
        <w:t>District : 19 Rue de Leinster 44240 La Chapelle sur Erdre</w:t>
      </w:r>
    </w:p>
    <w:p w:rsidR="00400143" w:rsidRPr="00B069A6" w:rsidRDefault="00B40BD0" w:rsidP="00400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0143" w:rsidRPr="00B069A6">
        <w:rPr>
          <w:rFonts w:ascii="Times New Roman" w:hAnsi="Times New Roman" w:cs="Times New Roman"/>
          <w:sz w:val="24"/>
          <w:szCs w:val="24"/>
        </w:rPr>
        <w:t xml:space="preserve">h15 : </w:t>
      </w:r>
      <w:r w:rsidR="003B62C0">
        <w:rPr>
          <w:rFonts w:ascii="Times New Roman" w:hAnsi="Times New Roman" w:cs="Times New Roman"/>
          <w:sz w:val="24"/>
          <w:szCs w:val="24"/>
        </w:rPr>
        <w:t>A</w:t>
      </w:r>
      <w:r w:rsidR="00400143" w:rsidRPr="00B069A6">
        <w:rPr>
          <w:rFonts w:ascii="Times New Roman" w:hAnsi="Times New Roman" w:cs="Times New Roman"/>
          <w:sz w:val="24"/>
          <w:szCs w:val="24"/>
        </w:rPr>
        <w:t xml:space="preserve">ccueil, présentation </w:t>
      </w:r>
      <w:r w:rsidR="0080016B">
        <w:rPr>
          <w:rFonts w:ascii="Times New Roman" w:hAnsi="Times New Roman" w:cs="Times New Roman"/>
          <w:sz w:val="24"/>
          <w:szCs w:val="24"/>
        </w:rPr>
        <w:t>de l’après-midi</w:t>
      </w:r>
    </w:p>
    <w:p w:rsidR="00400143" w:rsidRPr="00B069A6" w:rsidRDefault="00B40BD0" w:rsidP="00400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14h30 – 15</w:t>
      </w:r>
      <w:r w:rsidR="00400143" w:rsidRPr="00B069A6">
        <w:rPr>
          <w:rFonts w:ascii="Times New Roman" w:hAnsi="Times New Roman" w:cs="Times New Roman"/>
          <w:sz w:val="24"/>
          <w:szCs w:val="24"/>
        </w:rPr>
        <w:t xml:space="preserve">h30: </w:t>
      </w:r>
      <w:r w:rsidR="003B62C0">
        <w:rPr>
          <w:rFonts w:ascii="Times New Roman" w:hAnsi="Times New Roman" w:cs="Times New Roman"/>
          <w:sz w:val="24"/>
          <w:szCs w:val="24"/>
        </w:rPr>
        <w:t>A</w:t>
      </w:r>
      <w:r w:rsidR="00400143" w:rsidRPr="00B069A6">
        <w:rPr>
          <w:rFonts w:ascii="Times New Roman" w:hAnsi="Times New Roman" w:cs="Times New Roman"/>
          <w:sz w:val="24"/>
          <w:szCs w:val="24"/>
        </w:rPr>
        <w:t>nimation football</w:t>
      </w:r>
      <w:r>
        <w:rPr>
          <w:rFonts w:ascii="Times New Roman" w:hAnsi="Times New Roman" w:cs="Times New Roman"/>
          <w:sz w:val="24"/>
          <w:szCs w:val="24"/>
        </w:rPr>
        <w:t xml:space="preserve"> en marchant</w:t>
      </w:r>
    </w:p>
    <w:p w:rsidR="00400143" w:rsidRPr="00B069A6" w:rsidRDefault="00B40BD0" w:rsidP="00400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15h30 – 16</w:t>
      </w:r>
      <w:r w:rsidR="00400143" w:rsidRPr="00B069A6">
        <w:rPr>
          <w:rFonts w:ascii="Times New Roman" w:hAnsi="Times New Roman" w:cs="Times New Roman"/>
          <w:sz w:val="24"/>
          <w:szCs w:val="24"/>
        </w:rPr>
        <w:t xml:space="preserve">h : </w:t>
      </w:r>
      <w:r w:rsidR="003B62C0">
        <w:rPr>
          <w:rFonts w:ascii="Times New Roman" w:hAnsi="Times New Roman" w:cs="Times New Roman"/>
          <w:sz w:val="24"/>
          <w:szCs w:val="24"/>
        </w:rPr>
        <w:t>R</w:t>
      </w:r>
      <w:r w:rsidR="00400143" w:rsidRPr="00B069A6">
        <w:rPr>
          <w:rFonts w:ascii="Times New Roman" w:hAnsi="Times New Roman" w:cs="Times New Roman"/>
          <w:sz w:val="24"/>
          <w:szCs w:val="24"/>
        </w:rPr>
        <w:t>emise des récompenses</w:t>
      </w:r>
    </w:p>
    <w:p w:rsidR="00400143" w:rsidRPr="00B069A6" w:rsidRDefault="00400143" w:rsidP="00400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9A6">
        <w:rPr>
          <w:rFonts w:ascii="Times New Roman" w:hAnsi="Times New Roman" w:cs="Times New Roman"/>
          <w:sz w:val="24"/>
          <w:szCs w:val="24"/>
        </w:rPr>
        <w:t>1</w:t>
      </w:r>
      <w:r w:rsidR="00B40BD0">
        <w:rPr>
          <w:rFonts w:ascii="Times New Roman" w:hAnsi="Times New Roman" w:cs="Times New Roman"/>
          <w:sz w:val="24"/>
          <w:szCs w:val="24"/>
        </w:rPr>
        <w:t>6</w:t>
      </w:r>
      <w:r w:rsidRPr="00B069A6">
        <w:rPr>
          <w:rFonts w:ascii="Times New Roman" w:hAnsi="Times New Roman" w:cs="Times New Roman"/>
          <w:sz w:val="24"/>
          <w:szCs w:val="24"/>
        </w:rPr>
        <w:t xml:space="preserve">h : </w:t>
      </w:r>
      <w:r w:rsidR="003B62C0">
        <w:rPr>
          <w:rFonts w:ascii="Times New Roman" w:hAnsi="Times New Roman" w:cs="Times New Roman"/>
          <w:sz w:val="24"/>
          <w:szCs w:val="24"/>
        </w:rPr>
        <w:t>D</w:t>
      </w:r>
      <w:r w:rsidRPr="00B069A6">
        <w:rPr>
          <w:rFonts w:ascii="Times New Roman" w:hAnsi="Times New Roman" w:cs="Times New Roman"/>
          <w:sz w:val="24"/>
          <w:szCs w:val="24"/>
        </w:rPr>
        <w:t>épart des établissements</w:t>
      </w:r>
      <w:bookmarkStart w:id="0" w:name="_GoBack"/>
      <w:bookmarkEnd w:id="0"/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C19" w:rsidRPr="00BC0C19" w:rsidRDefault="00BC0C19" w:rsidP="00712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BC0C19">
        <w:rPr>
          <w:rFonts w:ascii="Times New Roman" w:eastAsia="Times New Roman" w:hAnsi="Times New Roman" w:cs="Times New Roman"/>
          <w:sz w:val="24"/>
          <w:szCs w:val="20"/>
          <w:lang w:eastAsia="fr-FR"/>
        </w:rPr>
        <w:t>Encadrement des ateliers par les bénévoles e</w:t>
      </w:r>
      <w:r w:rsidR="00B069A6">
        <w:rPr>
          <w:rFonts w:ascii="Times New Roman" w:eastAsia="Times New Roman" w:hAnsi="Times New Roman" w:cs="Times New Roman"/>
          <w:sz w:val="24"/>
          <w:szCs w:val="20"/>
          <w:lang w:eastAsia="fr-FR"/>
        </w:rPr>
        <w:t>t les professionnels du football</w:t>
      </w:r>
      <w:r w:rsidRPr="00BC0C1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et du sport adapté.La licence Sport Adapté est obligatoire. Il faut se rapprocher d’un club affilié au Sport Adapté ou du Comité Départemental (coût de la licence : 34€ pour les plus de 18ans et de 23€ pour les moins de 18ans. Licence à la journée : 5€, 3 max dans l’année)</w:t>
      </w:r>
    </w:p>
    <w:p w:rsidR="00BC0C19" w:rsidRPr="00BC0C19" w:rsidRDefault="00BC0C19" w:rsidP="00BC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C19" w:rsidRPr="007120AA" w:rsidRDefault="00D66328" w:rsidP="007120AA">
      <w:pPr>
        <w:pStyle w:val="Retraitcorpsdetexte2"/>
        <w:ind w:left="360" w:firstLine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val="fr-FR" w:eastAsia="fr-FR"/>
        </w:rPr>
        <w:t>R</w:t>
      </w:r>
      <w:r w:rsidR="002643D4">
        <w:rPr>
          <w:rFonts w:ascii="Times New Roman" w:hAnsi="Times New Roman"/>
        </w:rPr>
        <w:t>envoyer la fiche d’inscription ci jointe ainsi qu’un Certificat Médical de non contre-indication à la pratique sportive par personne</w:t>
      </w:r>
      <w:r w:rsidR="002643D4">
        <w:rPr>
          <w:rFonts w:ascii="Times New Roman" w:hAnsi="Times New Roman"/>
          <w:lang w:val="fr-FR"/>
        </w:rPr>
        <w:t xml:space="preserve"> non-licencié à l’année</w:t>
      </w:r>
      <w:r w:rsidR="002643D4">
        <w:rPr>
          <w:rFonts w:ascii="Times New Roman" w:hAnsi="Times New Roman"/>
        </w:rPr>
        <w:t xml:space="preserve"> et le règlement, au </w:t>
      </w:r>
      <w:proofErr w:type="gramStart"/>
      <w:r w:rsidR="002643D4">
        <w:rPr>
          <w:rFonts w:ascii="Times New Roman" w:hAnsi="Times New Roman"/>
        </w:rPr>
        <w:t>:</w:t>
      </w:r>
      <w:r w:rsidR="00BC0C19" w:rsidRPr="00BC0C19">
        <w:rPr>
          <w:rFonts w:ascii="Times New Roman" w:hAnsi="Times New Roman"/>
          <w:lang w:eastAsia="fr-FR"/>
        </w:rPr>
        <w:t>CDSA</w:t>
      </w:r>
      <w:proofErr w:type="gramEnd"/>
      <w:r w:rsidR="00BC0C19" w:rsidRPr="00BC0C19">
        <w:rPr>
          <w:rFonts w:ascii="Times New Roman" w:hAnsi="Times New Roman"/>
          <w:lang w:eastAsia="fr-FR"/>
        </w:rPr>
        <w:t xml:space="preserve"> 44, Maison des Sports 44 rue Romain Rolland 44100 NANTES.Ou par mail : </w:t>
      </w:r>
      <w:hyperlink r:id="rId7" w:history="1">
        <w:r w:rsidR="00BC0C19" w:rsidRPr="00BC0C19">
          <w:rPr>
            <w:rFonts w:ascii="Times New Roman" w:hAnsi="Times New Roman"/>
            <w:color w:val="0000FF"/>
            <w:u w:val="single"/>
            <w:lang w:eastAsia="fr-FR"/>
          </w:rPr>
          <w:t>sportadapte.44@gmail.com</w:t>
        </w:r>
      </w:hyperlink>
    </w:p>
    <w:p w:rsidR="007120AA" w:rsidRPr="00BC0C19" w:rsidRDefault="007120AA" w:rsidP="00BC0C19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BC0C19" w:rsidRPr="007120AA" w:rsidRDefault="00BC0C19" w:rsidP="007120A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</w:pPr>
      <w:r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FICHE D’INSCRIPTION</w:t>
      </w:r>
    </w:p>
    <w:p w:rsidR="00BC0C19" w:rsidRPr="007120AA" w:rsidRDefault="002643D4" w:rsidP="00BC0C19">
      <w:pPr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</w:pPr>
      <w:r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F</w:t>
      </w:r>
      <w:r w:rsidR="00B069A6"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oot</w:t>
      </w:r>
      <w:r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ball</w:t>
      </w:r>
      <w:r w:rsidR="00B40BD0"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 xml:space="preserve">en marchant </w:t>
      </w:r>
      <w:r w:rsidR="00BC0C19"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 xml:space="preserve">Sport </w:t>
      </w:r>
      <w:r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A</w:t>
      </w:r>
      <w:r w:rsidR="00BC0C19" w:rsidRPr="007120AA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 xml:space="preserve">dapté </w:t>
      </w:r>
    </w:p>
    <w:p w:rsidR="00BC0C19" w:rsidRPr="007120AA" w:rsidRDefault="00D66328" w:rsidP="00BC0C19">
      <w:pPr>
        <w:spacing w:after="0" w:line="240" w:lineRule="auto"/>
        <w:ind w:left="360"/>
        <w:jc w:val="center"/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Jeudi 23 janvier</w:t>
      </w:r>
      <w:r w:rsidR="00525F72">
        <w:rPr>
          <w:rFonts w:ascii="Arial" w:eastAsia="Times New Roman" w:hAnsi="Arial" w:cs="Times New Roman"/>
          <w:b/>
          <w:bCs/>
          <w:sz w:val="40"/>
          <w:szCs w:val="40"/>
          <w:lang w:eastAsia="fr-FR"/>
        </w:rPr>
        <w:t>2020</w:t>
      </w:r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>Nom de l’établissement : ……………………………………………………………….</w:t>
      </w:r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>Responsable du Projet : ……………………………………………………………. </w:t>
      </w:r>
    </w:p>
    <w:p w:rsidR="00BC0C19" w:rsidRPr="00BC0C19" w:rsidRDefault="00BC0C19" w:rsidP="00BC0C1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ab/>
        <w:t>Son numéro de téléphone : …………………………………..</w:t>
      </w:r>
    </w:p>
    <w:p w:rsidR="00BC0C19" w:rsidRPr="00BC0C19" w:rsidRDefault="00BC0C19" w:rsidP="00BC0C1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BC0C19" w:rsidRPr="00BC0C19" w:rsidRDefault="00BC0C19" w:rsidP="007120A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>Merci d’</w:t>
      </w:r>
      <w:r w:rsidR="002643D4" w:rsidRPr="00BC0C19">
        <w:rPr>
          <w:rFonts w:ascii="Arial" w:eastAsia="Times New Roman" w:hAnsi="Arial" w:cs="Times New Roman"/>
          <w:sz w:val="24"/>
          <w:szCs w:val="24"/>
          <w:lang w:eastAsia="fr-FR"/>
        </w:rPr>
        <w:t>indiquer</w:t>
      </w: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 xml:space="preserve"> les Noms, prénoms et date de naissance des sportifs (obligatoire) :</w:t>
      </w:r>
    </w:p>
    <w:p w:rsidR="00BC0C19" w:rsidRPr="00BC0C19" w:rsidRDefault="00BC0C19" w:rsidP="00BC0C1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2340"/>
        <w:gridCol w:w="1980"/>
        <w:gridCol w:w="2340"/>
      </w:tblGrid>
      <w:tr w:rsidR="00BC0C19" w:rsidRPr="00BC0C19" w:rsidTr="00DA500D">
        <w:trPr>
          <w:jc w:val="center"/>
        </w:trPr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</w:pPr>
            <w:r w:rsidRPr="00BC0C19"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  <w:t>NOM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</w:pPr>
            <w:r w:rsidRPr="00BC0C19"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  <w:t>PRENOM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</w:pPr>
            <w:r w:rsidRPr="00BC0C19"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  <w:t>DATE DE NAISSANCE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</w:pPr>
            <w:r w:rsidRPr="00BC0C19">
              <w:rPr>
                <w:rFonts w:ascii="Comic Sans MS" w:eastAsia="Times New Roman" w:hAnsi="Comic Sans MS" w:cs="Times New Roman"/>
                <w:b/>
                <w:bCs/>
                <w:lang w:eastAsia="ar-SA"/>
              </w:rPr>
              <w:t>Numéro de licence</w:t>
            </w: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C19" w:rsidRPr="00BC0C19" w:rsidTr="00DA500D">
        <w:trPr>
          <w:jc w:val="center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C19" w:rsidRPr="00BC0C19" w:rsidRDefault="00BC0C19" w:rsidP="00BC0C1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20AA" w:rsidRDefault="00BC0C19" w:rsidP="007120A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 xml:space="preserve">Nombre </w:t>
      </w:r>
      <w:r w:rsidR="002643D4" w:rsidRPr="00BC0C19">
        <w:rPr>
          <w:rFonts w:ascii="Arial" w:eastAsia="Times New Roman" w:hAnsi="Arial" w:cs="Times New Roman"/>
          <w:sz w:val="24"/>
          <w:szCs w:val="24"/>
          <w:lang w:eastAsia="fr-FR"/>
        </w:rPr>
        <w:t>d’encadrant :</w:t>
      </w:r>
      <w:r w:rsidRPr="00BC0C19">
        <w:rPr>
          <w:rFonts w:ascii="Arial" w:eastAsia="Times New Roman" w:hAnsi="Arial" w:cs="Times New Roman"/>
          <w:sz w:val="24"/>
          <w:szCs w:val="24"/>
          <w:lang w:eastAsia="fr-FR"/>
        </w:rPr>
        <w:t xml:space="preserve"> ………………………………..</w:t>
      </w:r>
    </w:p>
    <w:p w:rsidR="00BC0C19" w:rsidRPr="007120AA" w:rsidRDefault="00BC0C19" w:rsidP="007120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C1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Droit à l’image</w:t>
      </w:r>
      <w:r w:rsidRPr="00BC0C19">
        <w:rPr>
          <w:rFonts w:ascii="Times New Roman" w:eastAsia="Times New Roman" w:hAnsi="Times New Roman" w:cs="Times New Roman"/>
          <w:sz w:val="24"/>
          <w:szCs w:val="24"/>
          <w:lang w:eastAsia="fr-FR"/>
        </w:rPr>
        <w:t> : l’inscription entraine l’acceptation par chaque participant du droit pour les organisateurs de réaliser les photos et films publiables aux fins de promotion du Sport Adapté.</w:t>
      </w:r>
    </w:p>
    <w:sectPr w:rsidR="00BC0C19" w:rsidRPr="007120AA" w:rsidSect="007B1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97" w:rsidRDefault="00A46D97" w:rsidP="00BC0C19">
      <w:pPr>
        <w:spacing w:after="0" w:line="240" w:lineRule="auto"/>
      </w:pPr>
      <w:r>
        <w:separator/>
      </w:r>
    </w:p>
  </w:endnote>
  <w:endnote w:type="continuationSeparator" w:id="1">
    <w:p w:rsidR="00A46D97" w:rsidRDefault="00A46D97" w:rsidP="00B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4" w:rsidRPr="0040056E" w:rsidRDefault="002643D4" w:rsidP="002643D4">
    <w:pPr>
      <w:pStyle w:val="Pieddepage"/>
      <w:pBdr>
        <w:top w:val="single" w:sz="12" w:space="1" w:color="0000FF"/>
      </w:pBdr>
      <w:jc w:val="center"/>
    </w:pPr>
    <w:r w:rsidRPr="0040056E">
      <w:t>CDSA 44 - Maison des Sports - 44 rue Romain Rolland – 44100 Nantes</w:t>
    </w:r>
  </w:p>
  <w:p w:rsidR="002643D4" w:rsidRPr="0040056E" w:rsidRDefault="002643D4" w:rsidP="002643D4">
    <w:pPr>
      <w:pStyle w:val="Pieddepage"/>
      <w:pBdr>
        <w:top w:val="single" w:sz="12" w:space="1" w:color="0000FF"/>
      </w:pBdr>
      <w:jc w:val="center"/>
    </w:pPr>
    <w:r w:rsidRPr="0040056E">
      <w:t xml:space="preserve"> Mail : </w:t>
    </w:r>
    <w:hyperlink r:id="rId1" w:history="1">
      <w:r w:rsidRPr="006D5A78">
        <w:rPr>
          <w:rStyle w:val="Lienhypertexte"/>
        </w:rPr>
        <w:t>sportadapte.44@gmail.com</w:t>
      </w:r>
    </w:hyperlink>
    <w:r>
      <w:tab/>
    </w:r>
    <w:r w:rsidRPr="0040056E">
      <w:t xml:space="preserve">Tél : </w:t>
    </w:r>
    <w:r>
      <w:t xml:space="preserve">02.40.92.34.60 – 07.84.94.42.52 </w:t>
    </w:r>
    <w:r>
      <w:tab/>
      <w:t xml:space="preserve">Site : </w:t>
    </w:r>
    <w:hyperlink r:id="rId2" w:history="1">
      <w:r w:rsidRPr="00777DD5">
        <w:rPr>
          <w:rStyle w:val="Lienhypertexte"/>
        </w:rPr>
        <w:t>http://sportadapte44.org</w:t>
      </w:r>
    </w:hyperlink>
  </w:p>
  <w:p w:rsidR="002643D4" w:rsidRDefault="002643D4" w:rsidP="002643D4">
    <w:proofErr w:type="gramStart"/>
    <w:r w:rsidRPr="00F7355F">
      <w:rPr>
        <w:i/>
        <w:sz w:val="18"/>
        <w:szCs w:val="18"/>
      </w:rPr>
      <w:t>n°</w:t>
    </w:r>
    <w:proofErr w:type="gramEnd"/>
    <w:r w:rsidRPr="00F7355F">
      <w:rPr>
        <w:i/>
        <w:sz w:val="18"/>
        <w:szCs w:val="18"/>
      </w:rPr>
      <w:t>FFSA : 44/cd</w:t>
    </w:r>
    <w:r>
      <w:rPr>
        <w:i/>
        <w:sz w:val="20"/>
        <w:szCs w:val="20"/>
      </w:rPr>
      <w:t xml:space="preserve">- </w:t>
    </w:r>
    <w:r w:rsidRPr="00D21476">
      <w:rPr>
        <w:i/>
        <w:sz w:val="20"/>
        <w:szCs w:val="20"/>
      </w:rPr>
      <w:t>n°</w:t>
    </w:r>
    <w:r>
      <w:rPr>
        <w:i/>
        <w:sz w:val="20"/>
        <w:szCs w:val="20"/>
      </w:rPr>
      <w:t>Préfecture</w:t>
    </w:r>
    <w:r w:rsidRPr="00D21476">
      <w:rPr>
        <w:i/>
        <w:sz w:val="20"/>
        <w:szCs w:val="20"/>
      </w:rPr>
      <w:t> :</w:t>
    </w:r>
    <w:r>
      <w:rPr>
        <w:i/>
        <w:sz w:val="20"/>
        <w:szCs w:val="20"/>
      </w:rPr>
      <w:t xml:space="preserve"> 0442 013 963 </w:t>
    </w:r>
    <w:r w:rsidRPr="00D21476">
      <w:rPr>
        <w:i/>
        <w:sz w:val="20"/>
        <w:szCs w:val="20"/>
      </w:rPr>
      <w:t xml:space="preserve"> - n°Siret :</w:t>
    </w:r>
    <w:r>
      <w:rPr>
        <w:i/>
        <w:sz w:val="20"/>
        <w:szCs w:val="20"/>
      </w:rPr>
      <w:t xml:space="preserve"> 508597796 000</w:t>
    </w:r>
    <w:r w:rsidRPr="00D21476">
      <w:rPr>
        <w:i/>
        <w:sz w:val="20"/>
        <w:szCs w:val="20"/>
      </w:rPr>
      <w:t>2</w:t>
    </w:r>
    <w:r>
      <w:rPr>
        <w:i/>
        <w:sz w:val="20"/>
        <w:szCs w:val="20"/>
      </w:rPr>
      <w:t>0   -n°APE/NAF : 9312Z</w:t>
    </w:r>
    <w:r w:rsidRPr="00D73D81">
      <w:rPr>
        <w:sz w:val="16"/>
        <w:szCs w:val="16"/>
      </w:rPr>
      <w:t xml:space="preserve">Page </w:t>
    </w:r>
    <w:r w:rsidR="006B5298" w:rsidRPr="00D73D81">
      <w:rPr>
        <w:sz w:val="16"/>
        <w:szCs w:val="16"/>
      </w:rPr>
      <w:fldChar w:fldCharType="begin"/>
    </w:r>
    <w:r w:rsidRPr="00D73D81">
      <w:rPr>
        <w:sz w:val="16"/>
        <w:szCs w:val="16"/>
      </w:rPr>
      <w:instrText xml:space="preserve"> PAGE </w:instrText>
    </w:r>
    <w:r w:rsidR="006B5298" w:rsidRPr="00D73D81">
      <w:rPr>
        <w:sz w:val="16"/>
        <w:szCs w:val="16"/>
      </w:rPr>
      <w:fldChar w:fldCharType="separate"/>
    </w:r>
    <w:r w:rsidR="000F54E1">
      <w:rPr>
        <w:noProof/>
        <w:sz w:val="16"/>
        <w:szCs w:val="16"/>
      </w:rPr>
      <w:t>1</w:t>
    </w:r>
    <w:r w:rsidR="006B5298" w:rsidRPr="00D73D81">
      <w:rPr>
        <w:sz w:val="16"/>
        <w:szCs w:val="16"/>
      </w:rPr>
      <w:fldChar w:fldCharType="end"/>
    </w:r>
    <w:r w:rsidRPr="00D73D81">
      <w:rPr>
        <w:sz w:val="16"/>
        <w:szCs w:val="16"/>
      </w:rPr>
      <w:t xml:space="preserve"> sur </w:t>
    </w:r>
    <w:r w:rsidR="006B5298" w:rsidRPr="00D73D81">
      <w:rPr>
        <w:sz w:val="16"/>
        <w:szCs w:val="16"/>
      </w:rPr>
      <w:fldChar w:fldCharType="begin"/>
    </w:r>
    <w:r w:rsidRPr="00D73D81">
      <w:rPr>
        <w:sz w:val="16"/>
        <w:szCs w:val="16"/>
      </w:rPr>
      <w:instrText xml:space="preserve"> NUMPAGES  </w:instrText>
    </w:r>
    <w:r w:rsidR="006B5298" w:rsidRPr="00D73D81">
      <w:rPr>
        <w:sz w:val="16"/>
        <w:szCs w:val="16"/>
      </w:rPr>
      <w:fldChar w:fldCharType="separate"/>
    </w:r>
    <w:r w:rsidR="000F54E1">
      <w:rPr>
        <w:noProof/>
        <w:sz w:val="16"/>
        <w:szCs w:val="16"/>
      </w:rPr>
      <w:t>2</w:t>
    </w:r>
    <w:r w:rsidR="006B5298" w:rsidRPr="00D73D81">
      <w:rPr>
        <w:sz w:val="16"/>
        <w:szCs w:val="16"/>
      </w:rPr>
      <w:fldChar w:fldCharType="end"/>
    </w:r>
  </w:p>
  <w:p w:rsidR="002643D4" w:rsidRDefault="002643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97" w:rsidRDefault="00A46D97" w:rsidP="00BC0C19">
      <w:pPr>
        <w:spacing w:after="0" w:line="240" w:lineRule="auto"/>
      </w:pPr>
      <w:r>
        <w:separator/>
      </w:r>
    </w:p>
  </w:footnote>
  <w:footnote w:type="continuationSeparator" w:id="1">
    <w:p w:rsidR="00A46D97" w:rsidRDefault="00A46D97" w:rsidP="00BC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19" w:rsidRDefault="002643D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-87630</wp:posOffset>
          </wp:positionV>
          <wp:extent cx="1213485" cy="718820"/>
          <wp:effectExtent l="0" t="0" r="0" b="0"/>
          <wp:wrapTight wrapText="bothSides">
            <wp:wrapPolygon edited="0">
              <wp:start x="17294" y="0"/>
              <wp:lineTo x="0" y="5724"/>
              <wp:lineTo x="0" y="10876"/>
              <wp:lineTo x="1017" y="21180"/>
              <wp:lineTo x="4069" y="21180"/>
              <wp:lineTo x="5086" y="21180"/>
              <wp:lineTo x="11868" y="18890"/>
              <wp:lineTo x="21363" y="18318"/>
              <wp:lineTo x="21363" y="9159"/>
              <wp:lineTo x="20345" y="0"/>
              <wp:lineTo x="17294" y="0"/>
            </wp:wrapPolygon>
          </wp:wrapTight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 foot 44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C19">
      <w:rPr>
        <w:b/>
        <w:bCs/>
        <w:noProof/>
        <w:color w:val="1F497D"/>
        <w:sz w:val="28"/>
        <w:szCs w:val="28"/>
        <w:lang w:eastAsia="fr-FR"/>
      </w:rPr>
      <w:drawing>
        <wp:inline distT="0" distB="0" distL="0" distR="0">
          <wp:extent cx="1638300" cy="571500"/>
          <wp:effectExtent l="0" t="0" r="0" b="0"/>
          <wp:docPr id="2" name="Image 2" descr="FFSA_Logo_CDSA_H_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SA_Logo_CDSA_H_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C0C19"/>
    <w:rsid w:val="00041B07"/>
    <w:rsid w:val="000F54E1"/>
    <w:rsid w:val="001158BA"/>
    <w:rsid w:val="00134EC8"/>
    <w:rsid w:val="00255A47"/>
    <w:rsid w:val="002643D4"/>
    <w:rsid w:val="00295CDC"/>
    <w:rsid w:val="003B62C0"/>
    <w:rsid w:val="00400143"/>
    <w:rsid w:val="004326F7"/>
    <w:rsid w:val="00525F72"/>
    <w:rsid w:val="00696B30"/>
    <w:rsid w:val="006B5298"/>
    <w:rsid w:val="007120AA"/>
    <w:rsid w:val="007B12FD"/>
    <w:rsid w:val="007D5F9E"/>
    <w:rsid w:val="0080016B"/>
    <w:rsid w:val="00807BDE"/>
    <w:rsid w:val="00910D28"/>
    <w:rsid w:val="00A46D97"/>
    <w:rsid w:val="00B069A6"/>
    <w:rsid w:val="00B11FBA"/>
    <w:rsid w:val="00B40BD0"/>
    <w:rsid w:val="00BC0C19"/>
    <w:rsid w:val="00CF695E"/>
    <w:rsid w:val="00D66328"/>
    <w:rsid w:val="00DD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C19"/>
  </w:style>
  <w:style w:type="paragraph" w:styleId="Pieddepage">
    <w:name w:val="footer"/>
    <w:basedOn w:val="Normal"/>
    <w:link w:val="PieddepageCar"/>
    <w:unhideWhenUsed/>
    <w:rsid w:val="00BC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C19"/>
  </w:style>
  <w:style w:type="paragraph" w:styleId="Textedebulles">
    <w:name w:val="Balloon Text"/>
    <w:basedOn w:val="Normal"/>
    <w:link w:val="TextedebullesCar"/>
    <w:uiPriority w:val="99"/>
    <w:semiHidden/>
    <w:unhideWhenUsed/>
    <w:rsid w:val="004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14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2643D4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Retraitcorpsdetexte2Car">
    <w:name w:val="Retrait corps de texte 2 Car"/>
    <w:basedOn w:val="Policepardfaut"/>
    <w:link w:val="Retraitcorpsdetexte2"/>
    <w:rsid w:val="002643D4"/>
    <w:rPr>
      <w:rFonts w:ascii="Arial" w:eastAsia="Times New Roman" w:hAnsi="Arial" w:cs="Times New Roman"/>
      <w:sz w:val="24"/>
      <w:szCs w:val="20"/>
      <w:lang/>
    </w:rPr>
  </w:style>
  <w:style w:type="character" w:styleId="Lienhypertexte">
    <w:name w:val="Hyperlink"/>
    <w:rsid w:val="00264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rtadapte.4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adapte44.org" TargetMode="External"/><Relationship Id="rId1" Type="http://schemas.openxmlformats.org/officeDocument/2006/relationships/hyperlink" Target="mailto:sportadapte.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LOIRAT</dc:creator>
  <cp:keywords/>
  <dc:description/>
  <cp:lastModifiedBy>animation</cp:lastModifiedBy>
  <cp:revision>16</cp:revision>
  <cp:lastPrinted>2019-10-09T13:27:00Z</cp:lastPrinted>
  <dcterms:created xsi:type="dcterms:W3CDTF">2019-09-06T10:33:00Z</dcterms:created>
  <dcterms:modified xsi:type="dcterms:W3CDTF">2020-01-30T09:49:00Z</dcterms:modified>
</cp:coreProperties>
</file>