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86" w:rsidRDefault="001C6B86" w:rsidP="007211D8">
      <w:pPr>
        <w:spacing w:after="0"/>
        <w:jc w:val="both"/>
      </w:pPr>
    </w:p>
    <w:p w:rsidR="001C6B86" w:rsidRDefault="001C6B86" w:rsidP="007211D8">
      <w:pPr>
        <w:spacing w:after="0"/>
        <w:jc w:val="both"/>
      </w:pPr>
    </w:p>
    <w:p w:rsidR="001C6B86" w:rsidRDefault="001C6B86" w:rsidP="007211D8">
      <w:pPr>
        <w:spacing w:after="0"/>
        <w:jc w:val="both"/>
      </w:pPr>
    </w:p>
    <w:p w:rsidR="001C6B86" w:rsidRDefault="001C6B86" w:rsidP="007211D8">
      <w:pPr>
        <w:spacing w:after="0"/>
        <w:jc w:val="both"/>
      </w:pPr>
    </w:p>
    <w:p w:rsidR="001C6B86" w:rsidRPr="001C6B86" w:rsidRDefault="001C6B86" w:rsidP="001C6B86">
      <w:pPr>
        <w:spacing w:after="0"/>
        <w:jc w:val="center"/>
        <w:rPr>
          <w:rFonts w:ascii="Adobe Garamond Pro Bold" w:hAnsi="Adobe Garamond Pro Bold"/>
          <w:color w:val="0070C0"/>
          <w:sz w:val="72"/>
          <w:szCs w:val="72"/>
        </w:rPr>
      </w:pPr>
      <w:r w:rsidRPr="001C6B86">
        <w:rPr>
          <w:rFonts w:ascii="Adobe Garamond Pro Bold" w:hAnsi="Adobe Garamond Pro Bold"/>
          <w:color w:val="0070C0"/>
          <w:sz w:val="72"/>
          <w:szCs w:val="72"/>
        </w:rPr>
        <w:t>JEUDI 6 FEVRIER 2020</w:t>
      </w:r>
    </w:p>
    <w:p w:rsidR="001C6B86" w:rsidRDefault="001C6B86" w:rsidP="007211D8">
      <w:pPr>
        <w:spacing w:after="0"/>
        <w:jc w:val="both"/>
      </w:pPr>
    </w:p>
    <w:p w:rsidR="001C6B86" w:rsidRDefault="001C6B86" w:rsidP="007211D8">
      <w:pPr>
        <w:spacing w:after="0"/>
        <w:jc w:val="both"/>
      </w:pPr>
    </w:p>
    <w:p w:rsidR="001C6B86" w:rsidRDefault="001C6B86" w:rsidP="007211D8">
      <w:pPr>
        <w:spacing w:after="0"/>
        <w:jc w:val="both"/>
      </w:pPr>
    </w:p>
    <w:p w:rsidR="001C6B86" w:rsidRDefault="001C6B86" w:rsidP="007211D8">
      <w:pPr>
        <w:spacing w:after="0"/>
        <w:jc w:val="both"/>
      </w:pPr>
    </w:p>
    <w:p w:rsidR="001C6B86" w:rsidRDefault="001C6B86" w:rsidP="007211D8">
      <w:pPr>
        <w:spacing w:after="0"/>
        <w:jc w:val="both"/>
      </w:pPr>
    </w:p>
    <w:p w:rsidR="001C6B86" w:rsidRDefault="001C6B86" w:rsidP="007211D8">
      <w:pPr>
        <w:spacing w:after="0"/>
        <w:jc w:val="both"/>
      </w:pPr>
    </w:p>
    <w:p w:rsidR="001C6B86" w:rsidRDefault="001C6B86" w:rsidP="007211D8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BC3D293" wp14:editId="72720DCB">
            <wp:simplePos x="0" y="0"/>
            <wp:positionH relativeFrom="column">
              <wp:posOffset>-1270</wp:posOffset>
            </wp:positionH>
            <wp:positionV relativeFrom="paragraph">
              <wp:posOffset>295275</wp:posOffset>
            </wp:positionV>
            <wp:extent cx="5483225" cy="3070860"/>
            <wp:effectExtent l="0" t="0" r="3175" b="0"/>
            <wp:wrapTight wrapText="bothSides">
              <wp:wrapPolygon edited="0">
                <wp:start x="0" y="0"/>
                <wp:lineTo x="0" y="21439"/>
                <wp:lineTo x="21537" y="21439"/>
                <wp:lineTo x="21537" y="0"/>
                <wp:lineTo x="0" y="0"/>
              </wp:wrapPolygon>
            </wp:wrapTight>
            <wp:docPr id="2" name="Image 2" descr="Résultat de recherche d'images pour &quot;activites aquatiq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ctivites aquatique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B86" w:rsidRDefault="001C6B86" w:rsidP="007211D8">
      <w:pPr>
        <w:spacing w:after="0"/>
        <w:jc w:val="both"/>
      </w:pPr>
    </w:p>
    <w:p w:rsidR="001C6B86" w:rsidRDefault="001C6B86" w:rsidP="007211D8">
      <w:pPr>
        <w:spacing w:after="0"/>
        <w:jc w:val="both"/>
      </w:pPr>
    </w:p>
    <w:p w:rsidR="001C6B86" w:rsidRDefault="001C6B86" w:rsidP="007211D8">
      <w:pPr>
        <w:spacing w:after="0"/>
        <w:jc w:val="both"/>
      </w:pPr>
    </w:p>
    <w:p w:rsidR="001C6B86" w:rsidRDefault="001C6B86" w:rsidP="007211D8">
      <w:pPr>
        <w:spacing w:after="0"/>
        <w:jc w:val="both"/>
      </w:pPr>
    </w:p>
    <w:p w:rsidR="001C6B86" w:rsidRDefault="001C6B86" w:rsidP="007211D8">
      <w:pPr>
        <w:spacing w:after="0"/>
        <w:jc w:val="both"/>
      </w:pPr>
    </w:p>
    <w:p w:rsidR="001C6B86" w:rsidRDefault="001C6B86" w:rsidP="001C6B86">
      <w:pPr>
        <w:spacing w:after="0"/>
        <w:jc w:val="center"/>
      </w:pPr>
      <w:r>
        <w:rPr>
          <w:rFonts w:ascii="Adobe Garamond Pro Bold" w:hAnsi="Adobe Garamond Pro Bold"/>
          <w:color w:val="0070C0"/>
          <w:sz w:val="72"/>
          <w:szCs w:val="72"/>
        </w:rPr>
        <w:t>Aubigny-sur-Nère</w:t>
      </w:r>
    </w:p>
    <w:p w:rsidR="001C6B86" w:rsidRDefault="001C6B86" w:rsidP="007211D8">
      <w:pPr>
        <w:spacing w:after="0"/>
        <w:jc w:val="both"/>
      </w:pPr>
    </w:p>
    <w:p w:rsidR="001C6B86" w:rsidRDefault="001C6B86" w:rsidP="007211D8">
      <w:pPr>
        <w:spacing w:after="0"/>
        <w:jc w:val="both"/>
      </w:pPr>
    </w:p>
    <w:p w:rsidR="001C6B86" w:rsidRDefault="001C6B86" w:rsidP="007211D8">
      <w:pPr>
        <w:spacing w:after="0"/>
        <w:jc w:val="both"/>
      </w:pPr>
    </w:p>
    <w:p w:rsidR="001C6B86" w:rsidRDefault="001C6B86" w:rsidP="007211D8">
      <w:pPr>
        <w:spacing w:after="0"/>
        <w:jc w:val="both"/>
      </w:pPr>
    </w:p>
    <w:p w:rsidR="007211D8" w:rsidRDefault="00342304" w:rsidP="007211D8">
      <w:pPr>
        <w:spacing w:after="0"/>
        <w:jc w:val="both"/>
        <w:rPr>
          <w:sz w:val="24"/>
          <w:szCs w:val="24"/>
        </w:rPr>
      </w:pPr>
      <w:r w:rsidRPr="00342304">
        <w:rPr>
          <w:sz w:val="24"/>
          <w:szCs w:val="24"/>
        </w:rPr>
        <w:lastRenderedPageBreak/>
        <w:t xml:space="preserve">Le CDSA 18 vous propose de venir pratiquer </w:t>
      </w:r>
      <w:r w:rsidR="007211D8">
        <w:rPr>
          <w:sz w:val="24"/>
          <w:szCs w:val="24"/>
        </w:rPr>
        <w:t>une journée d’activités physiques</w:t>
      </w:r>
      <w:r w:rsidRPr="00342304">
        <w:rPr>
          <w:sz w:val="24"/>
          <w:szCs w:val="24"/>
        </w:rPr>
        <w:t xml:space="preserve">, l’occasion de </w:t>
      </w:r>
      <w:r>
        <w:rPr>
          <w:sz w:val="24"/>
          <w:szCs w:val="24"/>
        </w:rPr>
        <w:t>se confronter à d’autres et d’évaluer ses capacités</w:t>
      </w:r>
      <w:r w:rsidR="007211D8">
        <w:rPr>
          <w:sz w:val="24"/>
          <w:szCs w:val="24"/>
        </w:rPr>
        <w:t xml:space="preserve">. </w:t>
      </w:r>
    </w:p>
    <w:p w:rsidR="007211D8" w:rsidRDefault="007211D8" w:rsidP="007211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thème de la </w:t>
      </w:r>
      <w:r w:rsidR="00D457B7">
        <w:rPr>
          <w:sz w:val="24"/>
          <w:szCs w:val="24"/>
        </w:rPr>
        <w:t>mati</w:t>
      </w:r>
      <w:r>
        <w:rPr>
          <w:sz w:val="24"/>
          <w:szCs w:val="24"/>
        </w:rPr>
        <w:t xml:space="preserve">née sera </w:t>
      </w:r>
      <w:r w:rsidR="001C6B86">
        <w:rPr>
          <w:b/>
          <w:sz w:val="24"/>
          <w:szCs w:val="24"/>
        </w:rPr>
        <w:t>l</w:t>
      </w:r>
      <w:r w:rsidR="00CC7D27">
        <w:rPr>
          <w:b/>
          <w:sz w:val="24"/>
          <w:szCs w:val="24"/>
        </w:rPr>
        <w:t>’évolution dans le</w:t>
      </w:r>
      <w:r w:rsidR="001C6B86">
        <w:rPr>
          <w:b/>
          <w:sz w:val="24"/>
          <w:szCs w:val="24"/>
        </w:rPr>
        <w:t xml:space="preserve"> milieu aquatique</w:t>
      </w:r>
      <w:r>
        <w:rPr>
          <w:sz w:val="24"/>
          <w:szCs w:val="24"/>
        </w:rPr>
        <w:t xml:space="preserve">, </w:t>
      </w:r>
      <w:r w:rsidR="008527EA">
        <w:rPr>
          <w:sz w:val="24"/>
          <w:szCs w:val="24"/>
        </w:rPr>
        <w:t>les sportifs pourront s</w:t>
      </w:r>
      <w:r w:rsidR="001C6B86">
        <w:rPr>
          <w:sz w:val="24"/>
          <w:szCs w:val="24"/>
        </w:rPr>
        <w:t xml:space="preserve">’exercer sur la flottaison, l’immersion, les déplacements sous forme de situations ludiques. </w:t>
      </w:r>
    </w:p>
    <w:p w:rsidR="007211D8" w:rsidRPr="00212A4B" w:rsidRDefault="007211D8" w:rsidP="007211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Rendez-vous</w:t>
      </w:r>
      <w:r w:rsidR="00342304" w:rsidRPr="00342304">
        <w:rPr>
          <w:sz w:val="24"/>
          <w:szCs w:val="24"/>
        </w:rPr>
        <w:t xml:space="preserve"> le </w:t>
      </w:r>
      <w:r w:rsidR="00CC7D27">
        <w:rPr>
          <w:b/>
          <w:sz w:val="24"/>
          <w:szCs w:val="24"/>
        </w:rPr>
        <w:t>jeu</w:t>
      </w:r>
      <w:r w:rsidR="00342304" w:rsidRPr="00E876F2">
        <w:rPr>
          <w:b/>
          <w:sz w:val="24"/>
          <w:szCs w:val="24"/>
        </w:rPr>
        <w:t xml:space="preserve">di </w:t>
      </w:r>
      <w:r w:rsidR="00CC7D27">
        <w:rPr>
          <w:b/>
          <w:sz w:val="24"/>
          <w:szCs w:val="24"/>
        </w:rPr>
        <w:t>6 Février</w:t>
      </w:r>
      <w:r w:rsidR="008527EA">
        <w:rPr>
          <w:b/>
          <w:sz w:val="24"/>
          <w:szCs w:val="24"/>
        </w:rPr>
        <w:t xml:space="preserve"> 20</w:t>
      </w:r>
      <w:r w:rsidR="00633D59">
        <w:rPr>
          <w:b/>
          <w:sz w:val="24"/>
          <w:szCs w:val="24"/>
        </w:rPr>
        <w:t>20</w:t>
      </w:r>
      <w:r w:rsidR="00342304" w:rsidRPr="00342304">
        <w:rPr>
          <w:sz w:val="24"/>
          <w:szCs w:val="24"/>
        </w:rPr>
        <w:t xml:space="preserve"> </w:t>
      </w:r>
      <w:r w:rsidR="00CC7D27">
        <w:rPr>
          <w:sz w:val="24"/>
          <w:szCs w:val="24"/>
        </w:rPr>
        <w:t>à la piscine</w:t>
      </w:r>
      <w:r w:rsidR="00CC7D27" w:rsidRPr="00CC7D27">
        <w:rPr>
          <w:b/>
        </w:rPr>
        <w:t xml:space="preserve"> </w:t>
      </w:r>
      <w:r w:rsidR="00CC7D27" w:rsidRPr="00212A4B">
        <w:rPr>
          <w:sz w:val="24"/>
          <w:szCs w:val="24"/>
        </w:rPr>
        <w:t>municipale, route d’</w:t>
      </w:r>
      <w:proofErr w:type="spellStart"/>
      <w:r w:rsidR="00CC7D27" w:rsidRPr="00212A4B">
        <w:rPr>
          <w:sz w:val="24"/>
          <w:szCs w:val="24"/>
        </w:rPr>
        <w:t>Oizon</w:t>
      </w:r>
      <w:proofErr w:type="spellEnd"/>
      <w:r w:rsidR="00CC7D27" w:rsidRPr="00212A4B">
        <w:rPr>
          <w:sz w:val="24"/>
          <w:szCs w:val="24"/>
        </w:rPr>
        <w:t>, 18700 Aubigny-sur-Nère</w:t>
      </w:r>
      <w:r w:rsidR="00342304" w:rsidRPr="00212A4B">
        <w:rPr>
          <w:sz w:val="24"/>
          <w:szCs w:val="24"/>
        </w:rPr>
        <w:t>.</w:t>
      </w:r>
    </w:p>
    <w:p w:rsidR="007211D8" w:rsidRPr="00342304" w:rsidRDefault="007211D8" w:rsidP="007211D8">
      <w:pPr>
        <w:pStyle w:val="Standard"/>
        <w:jc w:val="both"/>
        <w:rPr>
          <w:rFonts w:asciiTheme="minorHAnsi" w:eastAsia="Calibri" w:hAnsiTheme="minorHAnsi" w:cs="Calibri"/>
          <w:color w:val="000000"/>
          <w:kern w:val="0"/>
        </w:rPr>
      </w:pPr>
    </w:p>
    <w:p w:rsidR="007211D8" w:rsidRPr="001E7790" w:rsidRDefault="007211D8" w:rsidP="007211D8">
      <w:pPr>
        <w:pStyle w:val="Standard"/>
        <w:numPr>
          <w:ilvl w:val="0"/>
          <w:numId w:val="12"/>
        </w:numPr>
        <w:jc w:val="both"/>
        <w:rPr>
          <w:rFonts w:asciiTheme="minorHAnsi" w:eastAsia="Calibri" w:hAnsiTheme="minorHAnsi" w:cs="Calibri"/>
          <w:kern w:val="0"/>
        </w:rPr>
      </w:pPr>
      <w:r w:rsidRPr="001E7790">
        <w:rPr>
          <w:rFonts w:asciiTheme="minorHAnsi" w:hAnsiTheme="minorHAnsi"/>
          <w:b/>
          <w:i/>
          <w:u w:val="single"/>
        </w:rPr>
        <w:t>Horaires</w:t>
      </w:r>
    </w:p>
    <w:p w:rsidR="007211D8" w:rsidRPr="00342304" w:rsidRDefault="007211D8" w:rsidP="007211D8">
      <w:pPr>
        <w:pStyle w:val="Standard"/>
        <w:jc w:val="both"/>
        <w:rPr>
          <w:rFonts w:asciiTheme="minorHAnsi" w:eastAsia="Calibri" w:hAnsiTheme="minorHAnsi" w:cs="Calibri"/>
          <w:color w:val="000000"/>
          <w:kern w:val="0"/>
        </w:rPr>
      </w:pPr>
    </w:p>
    <w:p w:rsidR="007211D8" w:rsidRDefault="00CC7D27" w:rsidP="007211D8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09</w:t>
      </w:r>
      <w:r w:rsidR="007211D8">
        <w:rPr>
          <w:rFonts w:asciiTheme="minorHAnsi" w:hAnsiTheme="minorHAnsi"/>
        </w:rPr>
        <w:t>h</w:t>
      </w:r>
      <w:r>
        <w:rPr>
          <w:rFonts w:asciiTheme="minorHAnsi" w:hAnsiTheme="minorHAnsi"/>
        </w:rPr>
        <w:t>45</w:t>
      </w:r>
      <w:r w:rsidR="007211D8">
        <w:rPr>
          <w:rFonts w:asciiTheme="minorHAnsi" w:hAnsiTheme="minorHAnsi"/>
        </w:rPr>
        <w:t xml:space="preserve"> : Arrivée </w:t>
      </w:r>
    </w:p>
    <w:p w:rsidR="007211D8" w:rsidRDefault="007211D8" w:rsidP="007211D8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633D59">
        <w:rPr>
          <w:rFonts w:asciiTheme="minorHAnsi" w:hAnsiTheme="minorHAnsi"/>
        </w:rPr>
        <w:t>0</w:t>
      </w:r>
      <w:r>
        <w:rPr>
          <w:rFonts w:asciiTheme="minorHAnsi" w:hAnsiTheme="minorHAnsi"/>
        </w:rPr>
        <w:t>h</w:t>
      </w:r>
      <w:r w:rsidR="00633D59">
        <w:rPr>
          <w:rFonts w:asciiTheme="minorHAnsi" w:hAnsiTheme="minorHAnsi"/>
        </w:rPr>
        <w:t>15</w:t>
      </w:r>
      <w:r>
        <w:rPr>
          <w:rFonts w:asciiTheme="minorHAnsi" w:hAnsiTheme="minorHAnsi"/>
        </w:rPr>
        <w:t> : Début des activités</w:t>
      </w:r>
    </w:p>
    <w:p w:rsidR="00CC7D27" w:rsidRDefault="00CC7D27" w:rsidP="007211D8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11h45 : Fin des activités / douches / vestiaires</w:t>
      </w:r>
    </w:p>
    <w:p w:rsidR="00CC7D27" w:rsidRDefault="00CC7D27" w:rsidP="007211D8">
      <w:pPr>
        <w:pStyle w:val="Standard"/>
        <w:rPr>
          <w:rFonts w:asciiTheme="minorHAnsi" w:hAnsiTheme="minorHAnsi"/>
        </w:rPr>
      </w:pPr>
    </w:p>
    <w:p w:rsidR="00CC7D27" w:rsidRPr="00CC7D27" w:rsidRDefault="00CC7D27" w:rsidP="00CC7D27">
      <w:pPr>
        <w:pStyle w:val="Standard"/>
        <w:numPr>
          <w:ilvl w:val="0"/>
          <w:numId w:val="12"/>
        </w:numPr>
        <w:jc w:val="both"/>
        <w:rPr>
          <w:rFonts w:asciiTheme="minorHAnsi" w:eastAsia="Calibri" w:hAnsiTheme="minorHAnsi" w:cs="Calibri"/>
          <w:b/>
          <w:i/>
          <w:kern w:val="0"/>
          <w:u w:val="single"/>
        </w:rPr>
      </w:pPr>
      <w:r w:rsidRPr="00CC7D27">
        <w:rPr>
          <w:rFonts w:asciiTheme="minorHAnsi" w:eastAsia="Calibri" w:hAnsiTheme="minorHAnsi" w:cs="Calibri"/>
          <w:b/>
          <w:i/>
          <w:kern w:val="0"/>
          <w:u w:val="single"/>
        </w:rPr>
        <w:t>Contenu de la matinée</w:t>
      </w:r>
    </w:p>
    <w:p w:rsidR="00CC7D27" w:rsidRDefault="00CC7D27" w:rsidP="007211D8">
      <w:pPr>
        <w:pStyle w:val="Standard"/>
        <w:rPr>
          <w:rFonts w:asciiTheme="minorHAnsi" w:hAnsiTheme="minorHAnsi"/>
        </w:rPr>
      </w:pPr>
    </w:p>
    <w:p w:rsidR="00CC7D27" w:rsidRDefault="00CC7D27" w:rsidP="00CC7D27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>
        <w:rPr>
          <w:rFonts w:asciiTheme="minorHAnsi" w:hAnsiTheme="minorHAnsi"/>
        </w:rPr>
        <w:t>e CDSA 18</w:t>
      </w:r>
      <w:r>
        <w:rPr>
          <w:rFonts w:asciiTheme="minorHAnsi" w:hAnsiTheme="minorHAnsi"/>
        </w:rPr>
        <w:t xml:space="preserve"> proposera des ateliers et apportera des remédiations nécessaires selon le profil des sportifs, par contre l’encadrement sera assuré par les accompagnateurs d’établissements. </w:t>
      </w:r>
    </w:p>
    <w:p w:rsidR="00212A4B" w:rsidRDefault="00212A4B" w:rsidP="00CC7D27">
      <w:pPr>
        <w:pStyle w:val="Standard"/>
        <w:jc w:val="both"/>
        <w:rPr>
          <w:rFonts w:asciiTheme="minorHAnsi" w:hAnsiTheme="minorHAnsi"/>
        </w:rPr>
      </w:pPr>
    </w:p>
    <w:p w:rsidR="00212A4B" w:rsidRDefault="00212A4B" w:rsidP="00CC7D27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s’agit d’une animation de loisir ce qui signifie qu’il n’y a pas de recherche d’apprentissage mais simplement un plaisir d’évoluer dans le milieu et des défis proposés afin de donner de </w:t>
      </w:r>
      <w:proofErr w:type="gramStart"/>
      <w:r>
        <w:rPr>
          <w:rFonts w:asciiTheme="minorHAnsi" w:hAnsiTheme="minorHAnsi"/>
        </w:rPr>
        <w:t>l’enjeux</w:t>
      </w:r>
      <w:proofErr w:type="gramEnd"/>
      <w:r>
        <w:rPr>
          <w:rFonts w:asciiTheme="minorHAnsi" w:hAnsiTheme="minorHAnsi"/>
        </w:rPr>
        <w:t xml:space="preserve"> aux situations proposées.</w:t>
      </w:r>
      <w:bookmarkStart w:id="0" w:name="_GoBack"/>
      <w:bookmarkEnd w:id="0"/>
    </w:p>
    <w:p w:rsidR="006938D7" w:rsidRDefault="006938D7" w:rsidP="006938D7">
      <w:pPr>
        <w:spacing w:after="0"/>
        <w:jc w:val="both"/>
        <w:rPr>
          <w:rFonts w:eastAsia="Calibri"/>
          <w:sz w:val="24"/>
          <w:szCs w:val="24"/>
        </w:rPr>
      </w:pPr>
    </w:p>
    <w:p w:rsidR="00342304" w:rsidRPr="00342304" w:rsidRDefault="00342304" w:rsidP="00342304">
      <w:pPr>
        <w:pStyle w:val="Paragraphedeliste"/>
        <w:numPr>
          <w:ilvl w:val="0"/>
          <w:numId w:val="13"/>
        </w:numPr>
        <w:spacing w:after="0"/>
        <w:ind w:left="709" w:hanging="42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Conditions de participation</w:t>
      </w:r>
    </w:p>
    <w:p w:rsidR="00342304" w:rsidRPr="00342304" w:rsidRDefault="00342304" w:rsidP="00342304">
      <w:pPr>
        <w:pStyle w:val="Standard"/>
        <w:ind w:firstLine="708"/>
        <w:jc w:val="center"/>
        <w:rPr>
          <w:rFonts w:asciiTheme="minorHAnsi" w:hAnsiTheme="minorHAnsi"/>
          <w:b/>
        </w:rPr>
      </w:pPr>
    </w:p>
    <w:p w:rsidR="00342304" w:rsidRDefault="00EE41F3" w:rsidP="007211D8">
      <w:pPr>
        <w:pStyle w:val="Standard"/>
        <w:ind w:left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Etre licencié</w:t>
      </w:r>
      <w:r w:rsidR="00342304" w:rsidRPr="00342304">
        <w:rPr>
          <w:rFonts w:asciiTheme="minorHAnsi" w:hAnsiTheme="minorHAnsi"/>
        </w:rPr>
        <w:t xml:space="preserve"> FFSA</w:t>
      </w:r>
      <w:r>
        <w:rPr>
          <w:rFonts w:asciiTheme="minorHAnsi" w:hAnsiTheme="minorHAnsi"/>
        </w:rPr>
        <w:t> :</w:t>
      </w:r>
    </w:p>
    <w:p w:rsidR="00EE41F3" w:rsidRDefault="00EE41F3" w:rsidP="007211D8">
      <w:pPr>
        <w:pStyle w:val="Standard"/>
        <w:ind w:left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- soit disposer d’une licence annuelle</w:t>
      </w:r>
    </w:p>
    <w:p w:rsidR="00342304" w:rsidRDefault="00EE41F3" w:rsidP="00342304">
      <w:pPr>
        <w:pStyle w:val="Standard"/>
        <w:ind w:left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- souscrire une licence d’un jour</w:t>
      </w:r>
      <w:r w:rsidR="008527EA">
        <w:rPr>
          <w:rFonts w:asciiTheme="minorHAnsi" w:hAnsiTheme="minorHAnsi"/>
        </w:rPr>
        <w:t xml:space="preserve"> (LDJ)</w:t>
      </w:r>
      <w:r>
        <w:rPr>
          <w:rFonts w:asciiTheme="minorHAnsi" w:hAnsiTheme="minorHAnsi"/>
        </w:rPr>
        <w:t xml:space="preserve"> auprès du CDSA 18 </w:t>
      </w:r>
      <w:r w:rsidR="00342304" w:rsidRPr="00342304">
        <w:rPr>
          <w:rFonts w:asciiTheme="minorHAnsi" w:hAnsiTheme="minorHAnsi"/>
        </w:rPr>
        <w:t xml:space="preserve">(certificat médical obligatoire </w:t>
      </w:r>
      <w:r w:rsidR="007211D8">
        <w:rPr>
          <w:rFonts w:asciiTheme="minorHAnsi" w:hAnsiTheme="minorHAnsi"/>
        </w:rPr>
        <w:t>à présenter le jour de l’activité</w:t>
      </w:r>
      <w:r w:rsidR="00342304" w:rsidRPr="00342304">
        <w:rPr>
          <w:rFonts w:asciiTheme="minorHAnsi" w:hAnsiTheme="minorHAnsi"/>
        </w:rPr>
        <w:t xml:space="preserve">) accompagné d’un règlement de </w:t>
      </w:r>
      <w:r w:rsidR="008527EA">
        <w:rPr>
          <w:rFonts w:asciiTheme="minorHAnsi" w:hAnsiTheme="minorHAnsi"/>
        </w:rPr>
        <w:t>10</w:t>
      </w:r>
      <w:r w:rsidR="00342304" w:rsidRPr="00342304">
        <w:rPr>
          <w:rFonts w:asciiTheme="minorHAnsi" w:hAnsiTheme="minorHAnsi"/>
        </w:rPr>
        <w:t>€.</w:t>
      </w:r>
      <w:r w:rsidR="008527EA">
        <w:rPr>
          <w:rFonts w:asciiTheme="minorHAnsi" w:hAnsiTheme="minorHAnsi"/>
        </w:rPr>
        <w:t xml:space="preserve"> Cette licence n’est renouvelable que 2 fois.</w:t>
      </w:r>
    </w:p>
    <w:p w:rsidR="000500B4" w:rsidRDefault="000500B4" w:rsidP="00342304">
      <w:pPr>
        <w:pStyle w:val="Standard"/>
        <w:ind w:left="357"/>
        <w:jc w:val="both"/>
        <w:rPr>
          <w:rFonts w:asciiTheme="minorHAnsi" w:hAnsiTheme="minorHAnsi"/>
          <w:b/>
        </w:rPr>
      </w:pPr>
    </w:p>
    <w:p w:rsidR="00342304" w:rsidRDefault="00342304" w:rsidP="00342304">
      <w:pPr>
        <w:pStyle w:val="Standard"/>
        <w:rPr>
          <w:rFonts w:asciiTheme="minorHAnsi" w:eastAsia="Calibri" w:hAnsiTheme="minorHAnsi" w:cs="Calibri"/>
          <w:color w:val="943634" w:themeColor="accent2" w:themeShade="BF"/>
          <w:kern w:val="0"/>
        </w:rPr>
      </w:pPr>
    </w:p>
    <w:p w:rsidR="00026E82" w:rsidRPr="001861BD" w:rsidRDefault="00026E82" w:rsidP="001861BD">
      <w:pPr>
        <w:spacing w:after="0"/>
        <w:jc w:val="both"/>
        <w:rPr>
          <w:sz w:val="24"/>
          <w:szCs w:val="24"/>
        </w:rPr>
      </w:pPr>
    </w:p>
    <w:p w:rsidR="0081415F" w:rsidRDefault="009120C6" w:rsidP="0036167C">
      <w:pPr>
        <w:spacing w:after="0"/>
        <w:jc w:val="center"/>
        <w:rPr>
          <w:color w:val="000000" w:themeColor="text1"/>
          <w:sz w:val="24"/>
          <w:szCs w:val="24"/>
        </w:rPr>
      </w:pPr>
      <w:r w:rsidRPr="001861BD">
        <w:rPr>
          <w:sz w:val="24"/>
          <w:szCs w:val="24"/>
        </w:rPr>
        <w:t>La f</w:t>
      </w:r>
      <w:r w:rsidR="00D85768">
        <w:rPr>
          <w:sz w:val="24"/>
          <w:szCs w:val="24"/>
        </w:rPr>
        <w:t>euille</w:t>
      </w:r>
      <w:r w:rsidRPr="001861BD">
        <w:rPr>
          <w:sz w:val="24"/>
          <w:szCs w:val="24"/>
        </w:rPr>
        <w:t xml:space="preserve"> d’inscription est </w:t>
      </w:r>
      <w:r w:rsidR="00982D41" w:rsidRPr="001861BD">
        <w:rPr>
          <w:sz w:val="24"/>
          <w:szCs w:val="24"/>
        </w:rPr>
        <w:t>à</w:t>
      </w:r>
      <w:r w:rsidRPr="001861BD">
        <w:rPr>
          <w:sz w:val="24"/>
          <w:szCs w:val="24"/>
        </w:rPr>
        <w:t xml:space="preserve"> </w:t>
      </w:r>
      <w:r w:rsidR="00982D41" w:rsidRPr="001861BD">
        <w:rPr>
          <w:sz w:val="24"/>
          <w:szCs w:val="24"/>
        </w:rPr>
        <w:t>retourner</w:t>
      </w:r>
      <w:r w:rsidRPr="001861BD">
        <w:rPr>
          <w:sz w:val="24"/>
          <w:szCs w:val="24"/>
        </w:rPr>
        <w:t xml:space="preserve"> </w:t>
      </w:r>
      <w:r w:rsidR="005912C2">
        <w:rPr>
          <w:color w:val="000000" w:themeColor="text1"/>
          <w:sz w:val="24"/>
          <w:szCs w:val="24"/>
        </w:rPr>
        <w:t xml:space="preserve">à Céline DONVAL, </w:t>
      </w:r>
      <w:r w:rsidR="000500B4">
        <w:rPr>
          <w:color w:val="000000" w:themeColor="text1"/>
          <w:sz w:val="24"/>
          <w:szCs w:val="24"/>
        </w:rPr>
        <w:t>cdsportadapte</w:t>
      </w:r>
      <w:r w:rsidR="00D85768" w:rsidRPr="00D85768">
        <w:rPr>
          <w:color w:val="000000" w:themeColor="text1"/>
          <w:sz w:val="24"/>
          <w:szCs w:val="24"/>
        </w:rPr>
        <w:t>18@</w:t>
      </w:r>
      <w:r w:rsidR="000500B4">
        <w:rPr>
          <w:color w:val="000000" w:themeColor="text1"/>
          <w:sz w:val="24"/>
          <w:szCs w:val="24"/>
        </w:rPr>
        <w:t>gmail.com</w:t>
      </w:r>
      <w:r w:rsidR="00D85768">
        <w:rPr>
          <w:color w:val="000000" w:themeColor="text1"/>
          <w:sz w:val="24"/>
          <w:szCs w:val="24"/>
        </w:rPr>
        <w:t> </w:t>
      </w:r>
      <w:r w:rsidR="0036167C">
        <w:rPr>
          <w:color w:val="000000" w:themeColor="text1"/>
          <w:sz w:val="24"/>
          <w:szCs w:val="24"/>
        </w:rPr>
        <w:t xml:space="preserve">au plus tard </w:t>
      </w:r>
      <w:r w:rsidR="00D85768">
        <w:rPr>
          <w:sz w:val="24"/>
          <w:szCs w:val="24"/>
        </w:rPr>
        <w:t>pour</w:t>
      </w:r>
      <w:r w:rsidR="00D85768" w:rsidRPr="001861BD">
        <w:rPr>
          <w:sz w:val="24"/>
          <w:szCs w:val="24"/>
        </w:rPr>
        <w:t xml:space="preserve"> le </w:t>
      </w:r>
      <w:r w:rsidR="008527EA">
        <w:rPr>
          <w:b/>
          <w:color w:val="FF0000"/>
          <w:sz w:val="24"/>
          <w:szCs w:val="24"/>
        </w:rPr>
        <w:t>vendre</w:t>
      </w:r>
      <w:r w:rsidR="00D85768" w:rsidRPr="00A04639">
        <w:rPr>
          <w:b/>
          <w:color w:val="FF0000"/>
          <w:sz w:val="24"/>
          <w:szCs w:val="24"/>
        </w:rPr>
        <w:t xml:space="preserve">di </w:t>
      </w:r>
      <w:r w:rsidR="00CC7D27">
        <w:rPr>
          <w:b/>
          <w:color w:val="FF0000"/>
          <w:sz w:val="24"/>
          <w:szCs w:val="24"/>
        </w:rPr>
        <w:t xml:space="preserve">31 </w:t>
      </w:r>
      <w:r w:rsidR="00633D59">
        <w:rPr>
          <w:b/>
          <w:color w:val="FF0000"/>
          <w:sz w:val="24"/>
          <w:szCs w:val="24"/>
        </w:rPr>
        <w:t>Janvier</w:t>
      </w:r>
      <w:r w:rsidR="00D85768" w:rsidRPr="00A04639">
        <w:rPr>
          <w:b/>
          <w:color w:val="FF0000"/>
          <w:sz w:val="24"/>
          <w:szCs w:val="24"/>
        </w:rPr>
        <w:t xml:space="preserve"> 20</w:t>
      </w:r>
      <w:r w:rsidR="00633D59">
        <w:rPr>
          <w:b/>
          <w:color w:val="FF0000"/>
          <w:sz w:val="24"/>
          <w:szCs w:val="24"/>
        </w:rPr>
        <w:t>20</w:t>
      </w:r>
      <w:r w:rsidR="00D85768">
        <w:rPr>
          <w:color w:val="000000" w:themeColor="text1"/>
          <w:sz w:val="24"/>
          <w:szCs w:val="24"/>
        </w:rPr>
        <w:t>.</w:t>
      </w:r>
    </w:p>
    <w:p w:rsidR="00190C26" w:rsidRDefault="00190C26" w:rsidP="00A04639">
      <w:pPr>
        <w:pStyle w:val="Default"/>
        <w:jc w:val="center"/>
        <w:rPr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8F557D" w:rsidTr="00EE41F3">
        <w:trPr>
          <w:jc w:val="center"/>
        </w:trPr>
        <w:tc>
          <w:tcPr>
            <w:tcW w:w="4957" w:type="dxa"/>
            <w:vAlign w:val="center"/>
          </w:tcPr>
          <w:p w:rsidR="008F557D" w:rsidRDefault="0081415F" w:rsidP="00190C26">
            <w:pPr>
              <w:pStyle w:val="Default"/>
              <w:jc w:val="center"/>
            </w:pPr>
            <w:r w:rsidRPr="00A04639">
              <w:rPr>
                <w:b/>
              </w:rPr>
              <w:t>CONTACT</w:t>
            </w:r>
          </w:p>
          <w:p w:rsidR="0081415F" w:rsidRDefault="0081415F" w:rsidP="00190C26">
            <w:pPr>
              <w:pStyle w:val="Default"/>
              <w:jc w:val="center"/>
            </w:pPr>
          </w:p>
          <w:p w:rsidR="008F557D" w:rsidRPr="00A04639" w:rsidRDefault="008F557D" w:rsidP="00190C26">
            <w:pPr>
              <w:pStyle w:val="Default"/>
              <w:jc w:val="center"/>
            </w:pPr>
            <w:r w:rsidRPr="00A04639">
              <w:t>Céline DONVAL</w:t>
            </w:r>
          </w:p>
          <w:p w:rsidR="008F557D" w:rsidRPr="00A04639" w:rsidRDefault="008F557D" w:rsidP="00190C26">
            <w:pPr>
              <w:pStyle w:val="Default"/>
              <w:jc w:val="center"/>
            </w:pPr>
            <w:r w:rsidRPr="00A04639">
              <w:t>Conseillère Technique Fédérale</w:t>
            </w:r>
          </w:p>
          <w:p w:rsidR="008F557D" w:rsidRPr="00A04639" w:rsidRDefault="008F557D" w:rsidP="00190C26">
            <w:pPr>
              <w:pStyle w:val="Default"/>
              <w:jc w:val="center"/>
            </w:pPr>
            <w:r w:rsidRPr="00A04639">
              <w:t>IME de Sologne – site de Nançay</w:t>
            </w:r>
          </w:p>
          <w:p w:rsidR="008F557D" w:rsidRPr="00A04639" w:rsidRDefault="008F557D" w:rsidP="00190C26">
            <w:pPr>
              <w:pStyle w:val="Default"/>
              <w:jc w:val="center"/>
            </w:pPr>
            <w:r w:rsidRPr="00A04639">
              <w:t>Le Vieux Nançay</w:t>
            </w:r>
          </w:p>
          <w:p w:rsidR="008F557D" w:rsidRPr="00A04639" w:rsidRDefault="008F557D" w:rsidP="00190C26">
            <w:pPr>
              <w:pStyle w:val="Default"/>
              <w:jc w:val="center"/>
            </w:pPr>
            <w:r w:rsidRPr="00A04639">
              <w:t>18 330 NANCAY</w:t>
            </w:r>
          </w:p>
          <w:p w:rsidR="008F557D" w:rsidRPr="0081415F" w:rsidRDefault="008F557D" w:rsidP="00EE41F3">
            <w:pPr>
              <w:pStyle w:val="Default"/>
              <w:jc w:val="center"/>
            </w:pPr>
            <w:r>
              <w:t>02.48.53.22.39</w:t>
            </w:r>
            <w:r w:rsidR="0081415F">
              <w:t xml:space="preserve"> / </w:t>
            </w:r>
            <w:r w:rsidR="00EE41F3">
              <w:t>cdsportadapte</w:t>
            </w:r>
            <w:r w:rsidRPr="00A04639">
              <w:t>18@</w:t>
            </w:r>
            <w:r w:rsidR="00EE41F3">
              <w:t>gmail.com</w:t>
            </w:r>
          </w:p>
        </w:tc>
      </w:tr>
    </w:tbl>
    <w:p w:rsidR="0096788F" w:rsidRPr="009D5142" w:rsidRDefault="0096788F" w:rsidP="009D5142">
      <w:pPr>
        <w:sectPr w:rsidR="0096788F" w:rsidRPr="009D5142" w:rsidSect="005B0AFB">
          <w:headerReference w:type="default" r:id="rId9"/>
          <w:footerReference w:type="default" r:id="rId10"/>
          <w:headerReference w:type="first" r:id="rId11"/>
          <w:pgSz w:w="11906" w:h="16838"/>
          <w:pgMar w:top="0" w:right="1417" w:bottom="851" w:left="1417" w:header="284" w:footer="278" w:gutter="0"/>
          <w:cols w:space="708"/>
          <w:titlePg/>
          <w:docGrid w:linePitch="360"/>
        </w:sectPr>
      </w:pPr>
    </w:p>
    <w:p w:rsidR="0096788F" w:rsidRPr="00953FA1" w:rsidRDefault="0096788F" w:rsidP="0096788F">
      <w:pPr>
        <w:spacing w:after="0"/>
        <w:ind w:right="254"/>
        <w:jc w:val="right"/>
        <w:rPr>
          <w:color w:val="000000" w:themeColor="text1"/>
          <w:sz w:val="20"/>
          <w:szCs w:val="20"/>
        </w:rPr>
      </w:pPr>
      <w:r w:rsidRPr="00953FA1">
        <w:rPr>
          <w:sz w:val="20"/>
          <w:szCs w:val="20"/>
        </w:rPr>
        <w:lastRenderedPageBreak/>
        <w:t xml:space="preserve">A renvoyer </w:t>
      </w:r>
      <w:r w:rsidR="0027345F">
        <w:rPr>
          <w:sz w:val="20"/>
          <w:szCs w:val="20"/>
        </w:rPr>
        <w:t>pour</w:t>
      </w:r>
      <w:r w:rsidRPr="00953FA1">
        <w:rPr>
          <w:sz w:val="20"/>
          <w:szCs w:val="20"/>
        </w:rPr>
        <w:t xml:space="preserve"> </w:t>
      </w:r>
      <w:r w:rsidR="0036167C">
        <w:rPr>
          <w:b/>
          <w:color w:val="C00000"/>
          <w:sz w:val="20"/>
          <w:szCs w:val="20"/>
          <w:u w:val="single"/>
        </w:rPr>
        <w:t xml:space="preserve">le </w:t>
      </w:r>
      <w:r w:rsidR="008527EA">
        <w:rPr>
          <w:b/>
          <w:color w:val="C00000"/>
          <w:sz w:val="20"/>
          <w:szCs w:val="20"/>
          <w:u w:val="single"/>
        </w:rPr>
        <w:t>Vendre</w:t>
      </w:r>
      <w:r w:rsidRPr="00953FA1">
        <w:rPr>
          <w:b/>
          <w:color w:val="C00000"/>
          <w:sz w:val="20"/>
          <w:szCs w:val="20"/>
          <w:u w:val="single"/>
        </w:rPr>
        <w:t xml:space="preserve">di </w:t>
      </w:r>
      <w:r w:rsidR="00CC7D27">
        <w:rPr>
          <w:b/>
          <w:color w:val="C00000"/>
          <w:sz w:val="20"/>
          <w:szCs w:val="20"/>
          <w:u w:val="single"/>
        </w:rPr>
        <w:t>31</w:t>
      </w:r>
      <w:r w:rsidR="00633D59">
        <w:rPr>
          <w:b/>
          <w:color w:val="C00000"/>
          <w:sz w:val="20"/>
          <w:szCs w:val="20"/>
          <w:u w:val="single"/>
        </w:rPr>
        <w:t xml:space="preserve"> Janvier 2020</w:t>
      </w:r>
    </w:p>
    <w:p w:rsidR="0096788F" w:rsidRPr="00953FA1" w:rsidRDefault="0096788F" w:rsidP="0096788F">
      <w:pPr>
        <w:tabs>
          <w:tab w:val="left" w:pos="1035"/>
          <w:tab w:val="right" w:pos="13751"/>
        </w:tabs>
        <w:spacing w:after="0"/>
        <w:ind w:right="254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953FA1">
        <w:rPr>
          <w:color w:val="000000" w:themeColor="text1"/>
          <w:sz w:val="20"/>
          <w:szCs w:val="20"/>
        </w:rPr>
        <w:t xml:space="preserve">A </w:t>
      </w:r>
      <w:r w:rsidR="00AE7D43">
        <w:rPr>
          <w:color w:val="000000" w:themeColor="text1"/>
          <w:sz w:val="20"/>
          <w:szCs w:val="20"/>
        </w:rPr>
        <w:t>Céline DONVAL - CTF</w:t>
      </w:r>
    </w:p>
    <w:p w:rsidR="0096788F" w:rsidRPr="00953FA1" w:rsidRDefault="00AE7D43" w:rsidP="0096788F">
      <w:pPr>
        <w:spacing w:after="0"/>
        <w:ind w:right="254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CDSA 18, IME de Sologne - site de Nançay, Le Vieux Nançay</w:t>
      </w:r>
      <w:r w:rsidR="0096788F" w:rsidRPr="00953FA1">
        <w:rPr>
          <w:color w:val="000000" w:themeColor="text1"/>
          <w:sz w:val="20"/>
          <w:szCs w:val="20"/>
        </w:rPr>
        <w:t xml:space="preserve"> – </w:t>
      </w:r>
      <w:r>
        <w:rPr>
          <w:color w:val="000000" w:themeColor="text1"/>
          <w:sz w:val="20"/>
          <w:szCs w:val="20"/>
        </w:rPr>
        <w:t>18330</w:t>
      </w:r>
      <w:r w:rsidR="0096788F" w:rsidRPr="00953FA1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Nançay</w:t>
      </w:r>
    </w:p>
    <w:p w:rsidR="0096788F" w:rsidRPr="00953FA1" w:rsidRDefault="0096788F" w:rsidP="0096788F">
      <w:pPr>
        <w:spacing w:after="0"/>
        <w:ind w:right="254"/>
        <w:jc w:val="right"/>
        <w:rPr>
          <w:color w:val="000000" w:themeColor="text1"/>
          <w:sz w:val="20"/>
          <w:szCs w:val="20"/>
        </w:rPr>
      </w:pPr>
      <w:r w:rsidRPr="00953FA1">
        <w:rPr>
          <w:color w:val="000000" w:themeColor="text1"/>
          <w:sz w:val="20"/>
          <w:szCs w:val="20"/>
        </w:rPr>
        <w:t xml:space="preserve">Ou par mail </w:t>
      </w:r>
      <w:r w:rsidR="00EE41F3">
        <w:rPr>
          <w:color w:val="000000" w:themeColor="text1"/>
          <w:sz w:val="20"/>
          <w:szCs w:val="20"/>
        </w:rPr>
        <w:t>cdsportadapte</w:t>
      </w:r>
      <w:r>
        <w:rPr>
          <w:color w:val="000000" w:themeColor="text1"/>
          <w:sz w:val="20"/>
          <w:szCs w:val="20"/>
        </w:rPr>
        <w:t>18</w:t>
      </w:r>
      <w:r w:rsidRPr="00953FA1">
        <w:rPr>
          <w:color w:val="000000" w:themeColor="text1"/>
          <w:sz w:val="20"/>
          <w:szCs w:val="20"/>
        </w:rPr>
        <w:t>@</w:t>
      </w:r>
      <w:r w:rsidR="00EE41F3">
        <w:rPr>
          <w:color w:val="000000" w:themeColor="text1"/>
          <w:sz w:val="20"/>
          <w:szCs w:val="20"/>
        </w:rPr>
        <w:t>gmail.com</w:t>
      </w:r>
    </w:p>
    <w:p w:rsidR="0096788F" w:rsidRDefault="0096788F" w:rsidP="0096788F">
      <w:pPr>
        <w:spacing w:after="0"/>
        <w:jc w:val="right"/>
        <w:rPr>
          <w:color w:val="000000" w:themeColor="text1"/>
        </w:rPr>
      </w:pPr>
    </w:p>
    <w:tbl>
      <w:tblPr>
        <w:tblW w:w="1374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1"/>
        <w:gridCol w:w="4111"/>
        <w:gridCol w:w="850"/>
        <w:gridCol w:w="2552"/>
        <w:gridCol w:w="3736"/>
      </w:tblGrid>
      <w:tr w:rsidR="00EE41F3" w:rsidRPr="00875D6A" w:rsidTr="000500B4">
        <w:trPr>
          <w:trHeight w:val="850"/>
        </w:trPr>
        <w:tc>
          <w:tcPr>
            <w:tcW w:w="13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EE41F3" w:rsidRPr="00875D6A" w:rsidRDefault="00EE41F3" w:rsidP="00B5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Nom de l’association ou établissement </w:t>
            </w: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:</w:t>
            </w:r>
          </w:p>
        </w:tc>
      </w:tr>
      <w:tr w:rsidR="0096788F" w:rsidRPr="00875D6A" w:rsidTr="000500B4">
        <w:trPr>
          <w:trHeight w:val="850"/>
        </w:trPr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6788F" w:rsidRPr="00875D6A" w:rsidRDefault="0096788F" w:rsidP="002734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Nom/Prénom du r</w:t>
            </w:r>
            <w:r w:rsidR="002734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éférent </w:t>
            </w: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6788F" w:rsidRPr="00875D6A" w:rsidRDefault="0027345F" w:rsidP="00B56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Téléphone &amp; mail :</w:t>
            </w:r>
          </w:p>
        </w:tc>
      </w:tr>
      <w:tr w:rsidR="000500B4" w:rsidRPr="00875D6A" w:rsidTr="008527EA">
        <w:trPr>
          <w:trHeight w:val="598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0500B4" w:rsidRPr="00875D6A" w:rsidRDefault="000500B4" w:rsidP="00B56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N° Licence FFSA</w:t>
            </w:r>
            <w:r w:rsidR="008527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ou LDJ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0500B4" w:rsidRPr="00875D6A" w:rsidRDefault="000500B4" w:rsidP="0036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Nom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66"/>
            <w:noWrap/>
            <w:vAlign w:val="center"/>
            <w:hideMark/>
          </w:tcPr>
          <w:p w:rsidR="000500B4" w:rsidRDefault="000500B4" w:rsidP="00B56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66"/>
            <w:vAlign w:val="center"/>
          </w:tcPr>
          <w:p w:rsidR="000500B4" w:rsidRDefault="000500B4" w:rsidP="00B56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875D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Date de naissance</w:t>
            </w:r>
            <w:r w:rsidRPr="00AE7D43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 xml:space="preserve"> </w:t>
            </w:r>
          </w:p>
          <w:p w:rsidR="000500B4" w:rsidRPr="00875D6A" w:rsidRDefault="000500B4" w:rsidP="00B56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E7D43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(JJ/MM/AAAA)</w:t>
            </w:r>
          </w:p>
        </w:tc>
      </w:tr>
      <w:tr w:rsidR="000500B4" w:rsidRPr="00875D6A" w:rsidTr="008527EA">
        <w:trPr>
          <w:trHeight w:val="56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B4" w:rsidRPr="00875D6A" w:rsidRDefault="000500B4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B4" w:rsidRPr="00875D6A" w:rsidRDefault="000500B4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B4" w:rsidRPr="00875D6A" w:rsidRDefault="000500B4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B4" w:rsidRPr="00875D6A" w:rsidRDefault="000500B4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500B4" w:rsidRPr="00875D6A" w:rsidTr="008527EA">
        <w:trPr>
          <w:trHeight w:val="567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B4" w:rsidRPr="00875D6A" w:rsidRDefault="000500B4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B4" w:rsidRPr="00875D6A" w:rsidRDefault="000500B4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B4" w:rsidRPr="00875D6A" w:rsidRDefault="000500B4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B4" w:rsidRPr="00875D6A" w:rsidRDefault="000500B4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500B4" w:rsidRPr="00875D6A" w:rsidTr="008527EA">
        <w:trPr>
          <w:trHeight w:val="567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B4" w:rsidRPr="00875D6A" w:rsidRDefault="000500B4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B4" w:rsidRPr="00875D6A" w:rsidRDefault="000500B4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B4" w:rsidRPr="00875D6A" w:rsidRDefault="000500B4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B4" w:rsidRPr="00875D6A" w:rsidRDefault="000500B4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500B4" w:rsidRPr="00875D6A" w:rsidTr="008527EA">
        <w:trPr>
          <w:trHeight w:val="567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B4" w:rsidRPr="00875D6A" w:rsidRDefault="000500B4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B4" w:rsidRPr="00875D6A" w:rsidRDefault="000500B4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B4" w:rsidRPr="00875D6A" w:rsidRDefault="000500B4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500B4" w:rsidRPr="00875D6A" w:rsidRDefault="000500B4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500B4" w:rsidRPr="00875D6A" w:rsidTr="008527EA">
        <w:trPr>
          <w:trHeight w:val="567"/>
        </w:trPr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500B4" w:rsidRPr="00875D6A" w:rsidRDefault="000500B4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500B4" w:rsidRPr="00875D6A" w:rsidRDefault="000500B4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0500B4" w:rsidRPr="00875D6A" w:rsidRDefault="000500B4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500B4" w:rsidRPr="00875D6A" w:rsidRDefault="000500B4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33D59" w:rsidRPr="00875D6A" w:rsidTr="008527EA">
        <w:trPr>
          <w:trHeight w:val="567"/>
        </w:trPr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33D59" w:rsidRPr="00875D6A" w:rsidRDefault="00633D59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33D59" w:rsidRPr="00875D6A" w:rsidRDefault="00633D59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33D59" w:rsidRPr="00875D6A" w:rsidRDefault="00633D59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3D59" w:rsidRPr="00875D6A" w:rsidRDefault="00633D59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33D59" w:rsidRPr="00875D6A" w:rsidTr="008527EA">
        <w:trPr>
          <w:trHeight w:val="567"/>
        </w:trPr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33D59" w:rsidRPr="00875D6A" w:rsidRDefault="00633D59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33D59" w:rsidRPr="00875D6A" w:rsidRDefault="00633D59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633D59" w:rsidRPr="00875D6A" w:rsidRDefault="00633D59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3D59" w:rsidRPr="00875D6A" w:rsidRDefault="00633D59" w:rsidP="009678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926BF3" w:rsidRDefault="00926BF3" w:rsidP="00887FC1">
      <w:pPr>
        <w:spacing w:after="0"/>
        <w:ind w:right="254"/>
        <w:jc w:val="right"/>
        <w:rPr>
          <w:sz w:val="20"/>
          <w:szCs w:val="20"/>
        </w:rPr>
      </w:pPr>
    </w:p>
    <w:sectPr w:rsidR="00926BF3" w:rsidSect="00887FC1">
      <w:headerReference w:type="default" r:id="rId12"/>
      <w:pgSz w:w="16838" w:h="11906" w:orient="landscape"/>
      <w:pgMar w:top="266" w:right="1417" w:bottom="426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AF" w:rsidRDefault="00500FAF" w:rsidP="0074730B">
      <w:pPr>
        <w:spacing w:after="0" w:line="240" w:lineRule="auto"/>
      </w:pPr>
      <w:r>
        <w:separator/>
      </w:r>
    </w:p>
  </w:endnote>
  <w:endnote w:type="continuationSeparator" w:id="0">
    <w:p w:rsidR="00500FAF" w:rsidRDefault="00500FAF" w:rsidP="0074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675743"/>
      <w:docPartObj>
        <w:docPartGallery w:val="Page Numbers (Bottom of Page)"/>
        <w:docPartUnique/>
      </w:docPartObj>
    </w:sdtPr>
    <w:sdtEndPr/>
    <w:sdtContent>
      <w:p w:rsidR="00926BF3" w:rsidRDefault="00926BF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A4B">
          <w:rPr>
            <w:noProof/>
          </w:rPr>
          <w:t>3</w:t>
        </w:r>
        <w:r>
          <w:fldChar w:fldCharType="end"/>
        </w:r>
        <w:r w:rsidR="00887FC1">
          <w:t>/</w:t>
        </w:r>
        <w:r w:rsidR="000500B4">
          <w:t>3</w:t>
        </w:r>
      </w:p>
    </w:sdtContent>
  </w:sdt>
  <w:p w:rsidR="00926BF3" w:rsidRDefault="00926BF3" w:rsidP="00926BF3">
    <w:pPr>
      <w:pStyle w:val="Pieddepage"/>
      <w:ind w:right="72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AF" w:rsidRDefault="00500FAF" w:rsidP="0074730B">
      <w:pPr>
        <w:spacing w:after="0" w:line="240" w:lineRule="auto"/>
      </w:pPr>
      <w:r>
        <w:separator/>
      </w:r>
    </w:p>
  </w:footnote>
  <w:footnote w:type="continuationSeparator" w:id="0">
    <w:p w:rsidR="00500FAF" w:rsidRDefault="00500FAF" w:rsidP="0074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94" w:type="pct"/>
      <w:jc w:val="center"/>
      <w:tblLook w:val="04A0" w:firstRow="1" w:lastRow="0" w:firstColumn="1" w:lastColumn="0" w:noHBand="0" w:noVBand="1"/>
    </w:tblPr>
    <w:tblGrid>
      <w:gridCol w:w="8702"/>
      <w:gridCol w:w="2355"/>
    </w:tblGrid>
    <w:tr w:rsidR="007211D8" w:rsidTr="005B0AFB">
      <w:trPr>
        <w:trHeight w:val="1134"/>
        <w:jc w:val="center"/>
      </w:trPr>
      <w:tc>
        <w:tcPr>
          <w:tcW w:w="3935" w:type="pct"/>
          <w:shd w:val="clear" w:color="auto" w:fill="auto"/>
          <w:vAlign w:val="center"/>
        </w:tcPr>
        <w:p w:rsidR="007211D8" w:rsidRPr="00A95632" w:rsidRDefault="005B0AFB" w:rsidP="005B0AFB">
          <w:pPr>
            <w:pStyle w:val="En-tte"/>
            <w:jc w:val="center"/>
            <w:rPr>
              <w:b/>
              <w:caps/>
              <w:color w:val="0070C0"/>
              <w:sz w:val="44"/>
              <w:szCs w:val="44"/>
            </w:rPr>
          </w:pPr>
          <w:r w:rsidRPr="005B0AFB">
            <w:rPr>
              <w:noProof/>
              <w:lang w:eastAsia="fr-FR"/>
            </w:rPr>
            <w:drawing>
              <wp:anchor distT="0" distB="0" distL="114300" distR="114300" simplePos="0" relativeHeight="251679744" behindDoc="1" locked="0" layoutInCell="1" allowOverlap="1" wp14:anchorId="054FAC05" wp14:editId="5C86EF4A">
                <wp:simplePos x="0" y="0"/>
                <wp:positionH relativeFrom="column">
                  <wp:posOffset>-514350</wp:posOffset>
                </wp:positionH>
                <wp:positionV relativeFrom="paragraph">
                  <wp:posOffset>-53975</wp:posOffset>
                </wp:positionV>
                <wp:extent cx="449580" cy="941705"/>
                <wp:effectExtent l="0" t="0" r="7620" b="0"/>
                <wp:wrapTight wrapText="bothSides">
                  <wp:wrapPolygon edited="0">
                    <wp:start x="0" y="0"/>
                    <wp:lineTo x="0" y="20974"/>
                    <wp:lineTo x="21051" y="20974"/>
                    <wp:lineTo x="21051" y="0"/>
                    <wp:lineTo x="0" y="0"/>
                  </wp:wrapPolygon>
                </wp:wrapTight>
                <wp:docPr id="25" name="Image 25" descr="G:\Documents 150919\Logos\Logo CDSA 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G:\Documents 150919\Logos\Logo CDSA 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211D8" w:rsidRPr="00A95632">
            <w:rPr>
              <w:b/>
              <w:caps/>
              <w:color w:val="0070C0"/>
              <w:sz w:val="44"/>
              <w:szCs w:val="44"/>
            </w:rPr>
            <w:t>dOSSIER D’inscription</w:t>
          </w:r>
        </w:p>
        <w:p w:rsidR="007211D8" w:rsidRPr="00A95632" w:rsidRDefault="001C6B86" w:rsidP="005B0AFB">
          <w:pPr>
            <w:pStyle w:val="En-tte"/>
            <w:jc w:val="center"/>
            <w:rPr>
              <w:b/>
              <w:caps/>
              <w:color w:val="FFFFFF" w:themeColor="background1"/>
              <w:sz w:val="40"/>
              <w:szCs w:val="40"/>
            </w:rPr>
          </w:pPr>
          <w:r>
            <w:rPr>
              <w:b/>
              <w:caps/>
              <w:color w:val="00B0F0"/>
              <w:sz w:val="40"/>
              <w:szCs w:val="40"/>
            </w:rPr>
            <w:t>activites aquatiques</w:t>
          </w:r>
        </w:p>
      </w:tc>
      <w:tc>
        <w:tcPr>
          <w:tcW w:w="1065" w:type="pct"/>
          <w:shd w:val="clear" w:color="auto" w:fill="auto"/>
          <w:vAlign w:val="center"/>
        </w:tcPr>
        <w:p w:rsidR="007211D8" w:rsidRPr="00964B6C" w:rsidRDefault="007211D8" w:rsidP="005B0AFB">
          <w:pPr>
            <w:pStyle w:val="En-tte"/>
            <w:jc w:val="center"/>
            <w:rPr>
              <w:color w:val="FFFFFF" w:themeColor="background1"/>
              <w:sz w:val="40"/>
              <w:szCs w:val="40"/>
            </w:rPr>
          </w:pPr>
          <w:r w:rsidRPr="00913BF1">
            <w:rPr>
              <w:color w:val="FF0000"/>
              <w:sz w:val="40"/>
              <w:szCs w:val="40"/>
            </w:rPr>
            <w:t>201</w:t>
          </w:r>
          <w:r w:rsidR="005B0AFB">
            <w:rPr>
              <w:color w:val="FF0000"/>
              <w:sz w:val="40"/>
              <w:szCs w:val="40"/>
            </w:rPr>
            <w:t>9</w:t>
          </w:r>
          <w:r w:rsidRPr="00913BF1">
            <w:rPr>
              <w:color w:val="FF0000"/>
              <w:sz w:val="40"/>
              <w:szCs w:val="40"/>
            </w:rPr>
            <w:t>-20</w:t>
          </w:r>
          <w:r w:rsidR="005B0AFB">
            <w:rPr>
              <w:color w:val="FF0000"/>
              <w:sz w:val="40"/>
              <w:szCs w:val="40"/>
            </w:rPr>
            <w:t>20</w:t>
          </w:r>
        </w:p>
      </w:tc>
    </w:tr>
  </w:tbl>
  <w:p w:rsidR="0074730B" w:rsidRDefault="0074730B" w:rsidP="007211D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B86" w:rsidRDefault="001C6B86" w:rsidP="001C6B86">
    <w:pPr>
      <w:pStyle w:val="En-tte"/>
      <w:tabs>
        <w:tab w:val="clear" w:pos="4536"/>
        <w:tab w:val="clear" w:pos="9072"/>
        <w:tab w:val="left" w:pos="1812"/>
      </w:tabs>
    </w:pPr>
    <w:r>
      <w:tab/>
    </w:r>
  </w:p>
  <w:tbl>
    <w:tblPr>
      <w:tblW w:w="4993" w:type="pct"/>
      <w:jc w:val="center"/>
      <w:tblLook w:val="04A0" w:firstRow="1" w:lastRow="0" w:firstColumn="1" w:lastColumn="0" w:noHBand="0" w:noVBand="1"/>
    </w:tblPr>
    <w:tblGrid>
      <w:gridCol w:w="6704"/>
      <w:gridCol w:w="2355"/>
    </w:tblGrid>
    <w:tr w:rsidR="001C6B86" w:rsidTr="00A95B94">
      <w:trPr>
        <w:trHeight w:val="1701"/>
        <w:jc w:val="center"/>
      </w:trPr>
      <w:tc>
        <w:tcPr>
          <w:tcW w:w="3700" w:type="pct"/>
          <w:shd w:val="clear" w:color="auto" w:fill="auto"/>
          <w:vAlign w:val="center"/>
        </w:tcPr>
        <w:p w:rsidR="001C6B86" w:rsidRPr="00A95632" w:rsidRDefault="001C6B86" w:rsidP="001C6B86">
          <w:pPr>
            <w:pStyle w:val="En-tte"/>
            <w:jc w:val="center"/>
            <w:rPr>
              <w:b/>
              <w:caps/>
              <w:color w:val="0070C0"/>
              <w:sz w:val="44"/>
              <w:szCs w:val="44"/>
            </w:rPr>
          </w:pPr>
          <w:r w:rsidRPr="005B0AFB">
            <w:rPr>
              <w:noProof/>
              <w:lang w:eastAsia="fr-FR"/>
            </w:rPr>
            <w:drawing>
              <wp:anchor distT="0" distB="0" distL="114300" distR="114300" simplePos="0" relativeHeight="251683840" behindDoc="1" locked="0" layoutInCell="1" allowOverlap="1" wp14:anchorId="07B84D1C" wp14:editId="4472DECC">
                <wp:simplePos x="0" y="0"/>
                <wp:positionH relativeFrom="column">
                  <wp:posOffset>-285750</wp:posOffset>
                </wp:positionH>
                <wp:positionV relativeFrom="paragraph">
                  <wp:posOffset>-95250</wp:posOffset>
                </wp:positionV>
                <wp:extent cx="449580" cy="941705"/>
                <wp:effectExtent l="0" t="0" r="7620" b="0"/>
                <wp:wrapTight wrapText="bothSides">
                  <wp:wrapPolygon edited="0">
                    <wp:start x="0" y="0"/>
                    <wp:lineTo x="0" y="20974"/>
                    <wp:lineTo x="21051" y="20974"/>
                    <wp:lineTo x="21051" y="0"/>
                    <wp:lineTo x="0" y="0"/>
                  </wp:wrapPolygon>
                </wp:wrapTight>
                <wp:docPr id="1" name="Image 1" descr="G:\Documents 150919\Logos\Logo CDSA 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G:\Documents 150919\Logos\Logo CDSA 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95632">
            <w:rPr>
              <w:b/>
              <w:caps/>
              <w:color w:val="0070C0"/>
              <w:sz w:val="44"/>
              <w:szCs w:val="44"/>
            </w:rPr>
            <w:t>dOSSIER D’inscription</w:t>
          </w:r>
        </w:p>
        <w:p w:rsidR="001C6B86" w:rsidRPr="00A95632" w:rsidRDefault="001C6B86" w:rsidP="001C6B86">
          <w:pPr>
            <w:pStyle w:val="En-tte"/>
            <w:jc w:val="center"/>
            <w:rPr>
              <w:b/>
              <w:caps/>
              <w:color w:val="FFFFFF" w:themeColor="background1"/>
              <w:sz w:val="40"/>
              <w:szCs w:val="40"/>
            </w:rPr>
          </w:pPr>
          <w:r>
            <w:rPr>
              <w:b/>
              <w:caps/>
              <w:color w:val="00B0F0"/>
              <w:sz w:val="40"/>
              <w:szCs w:val="40"/>
            </w:rPr>
            <w:t>Activites aquatiques</w:t>
          </w:r>
        </w:p>
      </w:tc>
      <w:tc>
        <w:tcPr>
          <w:tcW w:w="1300" w:type="pct"/>
          <w:shd w:val="clear" w:color="auto" w:fill="auto"/>
          <w:vAlign w:val="center"/>
        </w:tcPr>
        <w:p w:rsidR="001C6B86" w:rsidRPr="00964B6C" w:rsidRDefault="001C6B86" w:rsidP="001C6B86">
          <w:pPr>
            <w:pStyle w:val="En-tte"/>
            <w:jc w:val="center"/>
            <w:rPr>
              <w:color w:val="FFFFFF" w:themeColor="background1"/>
              <w:sz w:val="40"/>
              <w:szCs w:val="40"/>
            </w:rPr>
          </w:pPr>
          <w:r w:rsidRPr="00913BF1">
            <w:rPr>
              <w:color w:val="FF0000"/>
              <w:sz w:val="40"/>
              <w:szCs w:val="40"/>
            </w:rPr>
            <w:t>201</w:t>
          </w:r>
          <w:r>
            <w:rPr>
              <w:color w:val="FF0000"/>
              <w:sz w:val="40"/>
              <w:szCs w:val="40"/>
            </w:rPr>
            <w:t>9</w:t>
          </w:r>
          <w:r w:rsidRPr="00913BF1">
            <w:rPr>
              <w:color w:val="FF0000"/>
              <w:sz w:val="40"/>
              <w:szCs w:val="40"/>
            </w:rPr>
            <w:t>-20</w:t>
          </w:r>
          <w:r>
            <w:rPr>
              <w:color w:val="FF0000"/>
              <w:sz w:val="40"/>
              <w:szCs w:val="40"/>
            </w:rPr>
            <w:t>20</w:t>
          </w:r>
        </w:p>
      </w:tc>
    </w:tr>
  </w:tbl>
  <w:p w:rsidR="001C6B86" w:rsidRDefault="001C6B86" w:rsidP="001C6B86">
    <w:pPr>
      <w:pStyle w:val="En-tte"/>
      <w:tabs>
        <w:tab w:val="clear" w:pos="4536"/>
        <w:tab w:val="clear" w:pos="9072"/>
        <w:tab w:val="left" w:pos="18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3" w:type="pct"/>
      <w:jc w:val="center"/>
      <w:tblLook w:val="04A0" w:firstRow="1" w:lastRow="0" w:firstColumn="1" w:lastColumn="0" w:noHBand="0" w:noVBand="1"/>
    </w:tblPr>
    <w:tblGrid>
      <w:gridCol w:w="10348"/>
      <w:gridCol w:w="3636"/>
    </w:tblGrid>
    <w:tr w:rsidR="00EE41F3" w:rsidTr="00EE41F3">
      <w:trPr>
        <w:trHeight w:val="1701"/>
        <w:jc w:val="center"/>
      </w:trPr>
      <w:tc>
        <w:tcPr>
          <w:tcW w:w="3700" w:type="pct"/>
          <w:shd w:val="clear" w:color="auto" w:fill="auto"/>
          <w:vAlign w:val="center"/>
        </w:tcPr>
        <w:p w:rsidR="00EE41F3" w:rsidRPr="00A95632" w:rsidRDefault="008527EA" w:rsidP="00EE41F3">
          <w:pPr>
            <w:pStyle w:val="En-tte"/>
            <w:jc w:val="center"/>
            <w:rPr>
              <w:b/>
              <w:caps/>
              <w:color w:val="0070C0"/>
              <w:sz w:val="44"/>
              <w:szCs w:val="44"/>
            </w:rPr>
          </w:pPr>
          <w:r w:rsidRPr="005B0AFB">
            <w:rPr>
              <w:noProof/>
              <w:lang w:eastAsia="fr-FR"/>
            </w:rPr>
            <w:drawing>
              <wp:anchor distT="0" distB="0" distL="114300" distR="114300" simplePos="0" relativeHeight="251681792" behindDoc="1" locked="0" layoutInCell="1" allowOverlap="1" wp14:anchorId="50BDA3D0" wp14:editId="1642471E">
                <wp:simplePos x="0" y="0"/>
                <wp:positionH relativeFrom="column">
                  <wp:posOffset>-285750</wp:posOffset>
                </wp:positionH>
                <wp:positionV relativeFrom="paragraph">
                  <wp:posOffset>-95250</wp:posOffset>
                </wp:positionV>
                <wp:extent cx="449580" cy="941705"/>
                <wp:effectExtent l="0" t="0" r="7620" b="0"/>
                <wp:wrapTight wrapText="bothSides">
                  <wp:wrapPolygon edited="0">
                    <wp:start x="0" y="0"/>
                    <wp:lineTo x="0" y="20974"/>
                    <wp:lineTo x="21051" y="20974"/>
                    <wp:lineTo x="21051" y="0"/>
                    <wp:lineTo x="0" y="0"/>
                  </wp:wrapPolygon>
                </wp:wrapTight>
                <wp:docPr id="26" name="Image 26" descr="G:\Documents 150919\Logos\Logo CDSA 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G:\Documents 150919\Logos\Logo CDSA 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E41F3" w:rsidRPr="00A95632">
            <w:rPr>
              <w:b/>
              <w:caps/>
              <w:color w:val="0070C0"/>
              <w:sz w:val="44"/>
              <w:szCs w:val="44"/>
            </w:rPr>
            <w:t>dOSSIER D’inscription</w:t>
          </w:r>
        </w:p>
        <w:p w:rsidR="00EE41F3" w:rsidRPr="00A95632" w:rsidRDefault="001C6B86" w:rsidP="00EE41F3">
          <w:pPr>
            <w:pStyle w:val="En-tte"/>
            <w:jc w:val="center"/>
            <w:rPr>
              <w:b/>
              <w:caps/>
              <w:color w:val="FFFFFF" w:themeColor="background1"/>
              <w:sz w:val="40"/>
              <w:szCs w:val="40"/>
            </w:rPr>
          </w:pPr>
          <w:r>
            <w:rPr>
              <w:b/>
              <w:caps/>
              <w:color w:val="00B0F0"/>
              <w:sz w:val="40"/>
              <w:szCs w:val="40"/>
            </w:rPr>
            <w:t>Activites aquatiques</w:t>
          </w:r>
        </w:p>
      </w:tc>
      <w:tc>
        <w:tcPr>
          <w:tcW w:w="1300" w:type="pct"/>
          <w:shd w:val="clear" w:color="auto" w:fill="auto"/>
          <w:vAlign w:val="center"/>
        </w:tcPr>
        <w:p w:rsidR="00EE41F3" w:rsidRPr="00964B6C" w:rsidRDefault="00EE41F3" w:rsidP="008527EA">
          <w:pPr>
            <w:pStyle w:val="En-tte"/>
            <w:jc w:val="center"/>
            <w:rPr>
              <w:color w:val="FFFFFF" w:themeColor="background1"/>
              <w:sz w:val="40"/>
              <w:szCs w:val="40"/>
            </w:rPr>
          </w:pPr>
          <w:r w:rsidRPr="00913BF1">
            <w:rPr>
              <w:color w:val="FF0000"/>
              <w:sz w:val="40"/>
              <w:szCs w:val="40"/>
            </w:rPr>
            <w:t>201</w:t>
          </w:r>
          <w:r w:rsidR="008527EA">
            <w:rPr>
              <w:color w:val="FF0000"/>
              <w:sz w:val="40"/>
              <w:szCs w:val="40"/>
            </w:rPr>
            <w:t>9</w:t>
          </w:r>
          <w:r w:rsidRPr="00913BF1">
            <w:rPr>
              <w:color w:val="FF0000"/>
              <w:sz w:val="40"/>
              <w:szCs w:val="40"/>
            </w:rPr>
            <w:t>-20</w:t>
          </w:r>
          <w:r w:rsidR="008527EA">
            <w:rPr>
              <w:color w:val="FF0000"/>
              <w:sz w:val="40"/>
              <w:szCs w:val="40"/>
            </w:rPr>
            <w:t>20</w:t>
          </w:r>
        </w:p>
      </w:tc>
    </w:tr>
  </w:tbl>
  <w:p w:rsidR="00EB58BD" w:rsidRDefault="00EB58B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66A6"/>
    <w:multiLevelType w:val="hybridMultilevel"/>
    <w:tmpl w:val="85849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B2F88"/>
    <w:multiLevelType w:val="hybridMultilevel"/>
    <w:tmpl w:val="6A3AC1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A7805"/>
    <w:multiLevelType w:val="hybridMultilevel"/>
    <w:tmpl w:val="672EBA18"/>
    <w:lvl w:ilvl="0" w:tplc="040C000D">
      <w:start w:val="1"/>
      <w:numFmt w:val="bullet"/>
      <w:lvlText w:val=""/>
      <w:lvlJc w:val="left"/>
      <w:pPr>
        <w:ind w:left="617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96F19"/>
    <w:multiLevelType w:val="hybridMultilevel"/>
    <w:tmpl w:val="2D603EAA"/>
    <w:lvl w:ilvl="0" w:tplc="1B945E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E81959"/>
    <w:multiLevelType w:val="hybridMultilevel"/>
    <w:tmpl w:val="67A82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E49A1"/>
    <w:multiLevelType w:val="hybridMultilevel"/>
    <w:tmpl w:val="C0528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A7944"/>
    <w:multiLevelType w:val="hybridMultilevel"/>
    <w:tmpl w:val="044C46D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DBB4773"/>
    <w:multiLevelType w:val="hybridMultilevel"/>
    <w:tmpl w:val="8D2E8B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B3BED"/>
    <w:multiLevelType w:val="hybridMultilevel"/>
    <w:tmpl w:val="86DC0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929A4"/>
    <w:multiLevelType w:val="hybridMultilevel"/>
    <w:tmpl w:val="8A4CF296"/>
    <w:lvl w:ilvl="0" w:tplc="04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9907526"/>
    <w:multiLevelType w:val="hybridMultilevel"/>
    <w:tmpl w:val="209084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1750A"/>
    <w:multiLevelType w:val="hybridMultilevel"/>
    <w:tmpl w:val="CB2878CA"/>
    <w:lvl w:ilvl="0" w:tplc="AF3649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2F"/>
    <w:rsid w:val="00005392"/>
    <w:rsid w:val="00026E82"/>
    <w:rsid w:val="000271B9"/>
    <w:rsid w:val="00031C82"/>
    <w:rsid w:val="000500B4"/>
    <w:rsid w:val="00061D7B"/>
    <w:rsid w:val="00065D32"/>
    <w:rsid w:val="00067829"/>
    <w:rsid w:val="00080B6A"/>
    <w:rsid w:val="000B0FA0"/>
    <w:rsid w:val="000B4370"/>
    <w:rsid w:val="000D46F5"/>
    <w:rsid w:val="000E1B9D"/>
    <w:rsid w:val="000F601D"/>
    <w:rsid w:val="0012061A"/>
    <w:rsid w:val="001319F1"/>
    <w:rsid w:val="00143B9A"/>
    <w:rsid w:val="001861BD"/>
    <w:rsid w:val="00190C26"/>
    <w:rsid w:val="001C2E67"/>
    <w:rsid w:val="001C6B86"/>
    <w:rsid w:val="001D6472"/>
    <w:rsid w:val="001E7790"/>
    <w:rsid w:val="001F73F1"/>
    <w:rsid w:val="00212A4B"/>
    <w:rsid w:val="00221AFB"/>
    <w:rsid w:val="00246A87"/>
    <w:rsid w:val="0027345F"/>
    <w:rsid w:val="002B16B6"/>
    <w:rsid w:val="002B5A76"/>
    <w:rsid w:val="002C77E2"/>
    <w:rsid w:val="002D5B55"/>
    <w:rsid w:val="003022EF"/>
    <w:rsid w:val="00317732"/>
    <w:rsid w:val="00336A41"/>
    <w:rsid w:val="00342304"/>
    <w:rsid w:val="003428D9"/>
    <w:rsid w:val="0036167C"/>
    <w:rsid w:val="003637C1"/>
    <w:rsid w:val="003752C5"/>
    <w:rsid w:val="00405ADB"/>
    <w:rsid w:val="0040622B"/>
    <w:rsid w:val="0041387A"/>
    <w:rsid w:val="00414E05"/>
    <w:rsid w:val="00432397"/>
    <w:rsid w:val="004367EC"/>
    <w:rsid w:val="00457B9F"/>
    <w:rsid w:val="004653BF"/>
    <w:rsid w:val="004726FF"/>
    <w:rsid w:val="0047576E"/>
    <w:rsid w:val="00476F17"/>
    <w:rsid w:val="00492E34"/>
    <w:rsid w:val="004C6D13"/>
    <w:rsid w:val="004E59E7"/>
    <w:rsid w:val="00500FAF"/>
    <w:rsid w:val="00501051"/>
    <w:rsid w:val="00503A7E"/>
    <w:rsid w:val="00515821"/>
    <w:rsid w:val="005912C2"/>
    <w:rsid w:val="005B04EC"/>
    <w:rsid w:val="005B0AFB"/>
    <w:rsid w:val="005B184A"/>
    <w:rsid w:val="005C12C7"/>
    <w:rsid w:val="005C4338"/>
    <w:rsid w:val="006229A9"/>
    <w:rsid w:val="006249D7"/>
    <w:rsid w:val="00633D59"/>
    <w:rsid w:val="00642D8A"/>
    <w:rsid w:val="00646611"/>
    <w:rsid w:val="00656CF8"/>
    <w:rsid w:val="00680130"/>
    <w:rsid w:val="0068601A"/>
    <w:rsid w:val="006938D7"/>
    <w:rsid w:val="006A3687"/>
    <w:rsid w:val="007211D8"/>
    <w:rsid w:val="00734B33"/>
    <w:rsid w:val="0074730B"/>
    <w:rsid w:val="007579A6"/>
    <w:rsid w:val="007739BD"/>
    <w:rsid w:val="007A1ABB"/>
    <w:rsid w:val="007B5C52"/>
    <w:rsid w:val="007B5EE0"/>
    <w:rsid w:val="007E2706"/>
    <w:rsid w:val="007F7DEA"/>
    <w:rsid w:val="00803002"/>
    <w:rsid w:val="00803013"/>
    <w:rsid w:val="0080319A"/>
    <w:rsid w:val="008126E8"/>
    <w:rsid w:val="0081415F"/>
    <w:rsid w:val="008227C7"/>
    <w:rsid w:val="008238F3"/>
    <w:rsid w:val="00827D94"/>
    <w:rsid w:val="00832E18"/>
    <w:rsid w:val="008527EA"/>
    <w:rsid w:val="0086055F"/>
    <w:rsid w:val="00861E1B"/>
    <w:rsid w:val="00887FC1"/>
    <w:rsid w:val="008E325B"/>
    <w:rsid w:val="008F1400"/>
    <w:rsid w:val="008F1AF5"/>
    <w:rsid w:val="008F557D"/>
    <w:rsid w:val="009120C6"/>
    <w:rsid w:val="00913BF1"/>
    <w:rsid w:val="00926BF3"/>
    <w:rsid w:val="00964B6C"/>
    <w:rsid w:val="0096788F"/>
    <w:rsid w:val="00976663"/>
    <w:rsid w:val="009771E0"/>
    <w:rsid w:val="00982D41"/>
    <w:rsid w:val="009B32E8"/>
    <w:rsid w:val="009C06D1"/>
    <w:rsid w:val="009C6011"/>
    <w:rsid w:val="009D5142"/>
    <w:rsid w:val="00A04639"/>
    <w:rsid w:val="00A05F95"/>
    <w:rsid w:val="00A27031"/>
    <w:rsid w:val="00A272AC"/>
    <w:rsid w:val="00A47063"/>
    <w:rsid w:val="00A7142F"/>
    <w:rsid w:val="00A7776E"/>
    <w:rsid w:val="00A95632"/>
    <w:rsid w:val="00AA1283"/>
    <w:rsid w:val="00AB5BBE"/>
    <w:rsid w:val="00AC1354"/>
    <w:rsid w:val="00AE7D43"/>
    <w:rsid w:val="00AF0096"/>
    <w:rsid w:val="00AF0BDC"/>
    <w:rsid w:val="00B06C47"/>
    <w:rsid w:val="00B16916"/>
    <w:rsid w:val="00B23414"/>
    <w:rsid w:val="00B4557F"/>
    <w:rsid w:val="00B6693D"/>
    <w:rsid w:val="00B764EC"/>
    <w:rsid w:val="00BB37A5"/>
    <w:rsid w:val="00BC2F90"/>
    <w:rsid w:val="00BD4821"/>
    <w:rsid w:val="00BF062F"/>
    <w:rsid w:val="00BF7C8F"/>
    <w:rsid w:val="00C475E9"/>
    <w:rsid w:val="00C516BB"/>
    <w:rsid w:val="00C65D50"/>
    <w:rsid w:val="00CA5782"/>
    <w:rsid w:val="00CA6D0C"/>
    <w:rsid w:val="00CC4F25"/>
    <w:rsid w:val="00CC7D27"/>
    <w:rsid w:val="00CD62CE"/>
    <w:rsid w:val="00D37AB9"/>
    <w:rsid w:val="00D457B7"/>
    <w:rsid w:val="00D77800"/>
    <w:rsid w:val="00D85768"/>
    <w:rsid w:val="00DB7FB0"/>
    <w:rsid w:val="00DC7C69"/>
    <w:rsid w:val="00DE3147"/>
    <w:rsid w:val="00DF7C0B"/>
    <w:rsid w:val="00E00C8E"/>
    <w:rsid w:val="00E344D6"/>
    <w:rsid w:val="00E60BF4"/>
    <w:rsid w:val="00E62C39"/>
    <w:rsid w:val="00E73FC6"/>
    <w:rsid w:val="00E768B9"/>
    <w:rsid w:val="00E804F7"/>
    <w:rsid w:val="00E876F2"/>
    <w:rsid w:val="00EB58BD"/>
    <w:rsid w:val="00ED76A8"/>
    <w:rsid w:val="00EE41F3"/>
    <w:rsid w:val="00EF0B42"/>
    <w:rsid w:val="00F11EB7"/>
    <w:rsid w:val="00F127BD"/>
    <w:rsid w:val="00F73721"/>
    <w:rsid w:val="00F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4E930F-8CE0-4005-B421-758200BB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5B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2304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3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30B"/>
  </w:style>
  <w:style w:type="paragraph" w:styleId="Pieddepage">
    <w:name w:val="footer"/>
    <w:basedOn w:val="Normal"/>
    <w:link w:val="PieddepageCar"/>
    <w:uiPriority w:val="99"/>
    <w:unhideWhenUsed/>
    <w:rsid w:val="0074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30B"/>
  </w:style>
  <w:style w:type="paragraph" w:styleId="Paragraphedeliste">
    <w:name w:val="List Paragraph"/>
    <w:basedOn w:val="Normal"/>
    <w:uiPriority w:val="34"/>
    <w:qFormat/>
    <w:rsid w:val="005B184A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9B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4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6788F"/>
    <w:rPr>
      <w:color w:val="0000FF" w:themeColor="hyperlink"/>
      <w:u w:val="single"/>
    </w:rPr>
  </w:style>
  <w:style w:type="table" w:customStyle="1" w:styleId="TableGrid">
    <w:name w:val="TableGrid"/>
    <w:rsid w:val="00861E1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4Car">
    <w:name w:val="Titre 4 Car"/>
    <w:basedOn w:val="Policepardfaut"/>
    <w:link w:val="Titre4"/>
    <w:uiPriority w:val="9"/>
    <w:semiHidden/>
    <w:rsid w:val="00342304"/>
    <w:rPr>
      <w:rFonts w:asciiTheme="majorHAnsi" w:eastAsiaTheme="majorEastAsia" w:hAnsiTheme="majorHAnsi" w:cstheme="majorBidi"/>
      <w:i/>
      <w:iCs/>
      <w:color w:val="365F91" w:themeColor="accent1" w:themeShade="BF"/>
      <w:lang w:eastAsia="fr-FR"/>
    </w:rPr>
  </w:style>
  <w:style w:type="paragraph" w:customStyle="1" w:styleId="Standard">
    <w:name w:val="Standard"/>
    <w:rsid w:val="003423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C0CB0-8D21-481E-9190-CA2B7568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LCSA</dc:creator>
  <cp:lastModifiedBy>C.D.S.A 18</cp:lastModifiedBy>
  <cp:revision>2</cp:revision>
  <cp:lastPrinted>2018-07-17T08:18:00Z</cp:lastPrinted>
  <dcterms:created xsi:type="dcterms:W3CDTF">2020-01-16T09:07:00Z</dcterms:created>
  <dcterms:modified xsi:type="dcterms:W3CDTF">2020-01-16T09:07:00Z</dcterms:modified>
</cp:coreProperties>
</file>